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DB2B" w14:textId="77777777" w:rsidR="00AD686C" w:rsidRPr="00CD1931" w:rsidRDefault="00AD686C" w:rsidP="00AD686C">
      <w:pPr>
        <w:jc w:val="center"/>
        <w:rPr>
          <w:rFonts w:ascii="Maiandra GD" w:hAnsi="Maiandra GD" w:cs="Adelle Hv"/>
          <w:b/>
          <w:bCs/>
          <w:color w:val="7030A0"/>
          <w:sz w:val="32"/>
          <w:szCs w:val="32"/>
        </w:rPr>
      </w:pPr>
      <w:bookmarkStart w:id="0" w:name="Enigmas_Incas"/>
      <w:bookmarkEnd w:id="0"/>
      <w:r w:rsidRPr="00CD1931">
        <w:rPr>
          <w:rFonts w:ascii="Maiandra GD" w:hAnsi="Maiandra GD" w:cs="Adelle Hv"/>
          <w:b/>
          <w:bCs/>
          <w:color w:val="7030A0"/>
          <w:sz w:val="32"/>
          <w:szCs w:val="32"/>
        </w:rPr>
        <w:t>DE LOS ENIGMAS A LOS INCAS</w:t>
      </w:r>
    </w:p>
    <w:p w14:paraId="7B86C9D3" w14:textId="77777777" w:rsidR="00AD686C" w:rsidRPr="00AD686C" w:rsidRDefault="00AD686C" w:rsidP="00AD686C">
      <w:pPr>
        <w:jc w:val="center"/>
        <w:rPr>
          <w:rStyle w:val="A14"/>
          <w:rFonts w:ascii="Maiandra GD" w:hAnsi="Maiandra GD"/>
          <w:sz w:val="22"/>
          <w:szCs w:val="22"/>
        </w:rPr>
      </w:pPr>
    </w:p>
    <w:p w14:paraId="7CF98F3F" w14:textId="77777777" w:rsidR="00AD686C" w:rsidRPr="00AD686C" w:rsidRDefault="00AD686C" w:rsidP="00AD686C">
      <w:pPr>
        <w:jc w:val="center"/>
        <w:rPr>
          <w:rStyle w:val="A14"/>
          <w:rFonts w:ascii="Maiandra GD" w:hAnsi="Maiandra GD"/>
          <w:sz w:val="22"/>
          <w:szCs w:val="22"/>
        </w:rPr>
      </w:pPr>
      <w:r w:rsidRPr="00AD686C">
        <w:rPr>
          <w:rStyle w:val="A14"/>
          <w:rFonts w:ascii="Maiandra GD" w:hAnsi="Maiandra GD"/>
          <w:sz w:val="22"/>
          <w:szCs w:val="22"/>
        </w:rPr>
        <w:t>08 días / 07 noches</w:t>
      </w:r>
    </w:p>
    <w:p w14:paraId="0CF95DCC" w14:textId="77777777" w:rsidR="00AD686C" w:rsidRPr="00AD686C" w:rsidRDefault="00AD686C" w:rsidP="00AD686C">
      <w:pPr>
        <w:jc w:val="center"/>
        <w:rPr>
          <w:rStyle w:val="A14"/>
          <w:rFonts w:ascii="Maiandra GD" w:hAnsi="Maiandra GD"/>
          <w:sz w:val="22"/>
          <w:szCs w:val="22"/>
        </w:rPr>
      </w:pPr>
    </w:p>
    <w:p w14:paraId="559022F7" w14:textId="77777777" w:rsidR="00AD686C" w:rsidRPr="00AD686C" w:rsidRDefault="00AD686C" w:rsidP="00AD686C">
      <w:pPr>
        <w:jc w:val="center"/>
        <w:rPr>
          <w:rStyle w:val="A14"/>
          <w:rFonts w:ascii="Maiandra GD" w:hAnsi="Maiandra GD"/>
          <w:sz w:val="22"/>
          <w:szCs w:val="22"/>
        </w:rPr>
      </w:pPr>
      <w:r w:rsidRPr="00AD686C">
        <w:rPr>
          <w:rStyle w:val="A14"/>
          <w:rFonts w:ascii="Maiandra GD" w:hAnsi="Maiandra GD"/>
          <w:sz w:val="22"/>
          <w:szCs w:val="22"/>
        </w:rPr>
        <w:t>Salidas diarias.</w:t>
      </w:r>
    </w:p>
    <w:p w14:paraId="159A3EFE" w14:textId="77777777" w:rsidR="00AD686C" w:rsidRPr="00AD686C" w:rsidRDefault="00AD686C" w:rsidP="00AD686C">
      <w:pPr>
        <w:jc w:val="center"/>
        <w:rPr>
          <w:rFonts w:ascii="Maiandra GD" w:hAnsi="Maiandra GD" w:cs="Adelle Hv"/>
          <w:b/>
          <w:bCs/>
        </w:rPr>
      </w:pPr>
    </w:p>
    <w:p w14:paraId="596F40E8" w14:textId="77777777" w:rsidR="00AD686C" w:rsidRPr="00AD686C" w:rsidRDefault="00AD686C" w:rsidP="00AD686C">
      <w:pPr>
        <w:contextualSpacing/>
        <w:jc w:val="center"/>
        <w:rPr>
          <w:rFonts w:ascii="Maiandra GD" w:hAnsi="Maiandra GD" w:cs="Adelle Lt"/>
          <w:b/>
          <w:bCs/>
        </w:rPr>
      </w:pPr>
      <w:r w:rsidRPr="00AD686C">
        <w:rPr>
          <w:rFonts w:ascii="Maiandra GD" w:hAnsi="Maiandra GD" w:cs="Adelle Lt"/>
          <w:b/>
          <w:bCs/>
        </w:rPr>
        <w:t>Visitando: Lima, Nasca, Paracas, Cusco y Machu Picchu</w:t>
      </w:r>
    </w:p>
    <w:p w14:paraId="1C19EBAF" w14:textId="77777777" w:rsidR="00AD686C" w:rsidRDefault="00AD686C" w:rsidP="00AD686C">
      <w:pPr>
        <w:contextualSpacing/>
        <w:jc w:val="center"/>
        <w:rPr>
          <w:rFonts w:ascii="Maiandra GD" w:hAnsi="Maiandra GD" w:cs="Adelle Lt"/>
        </w:rPr>
      </w:pPr>
    </w:p>
    <w:p w14:paraId="29736587" w14:textId="77777777" w:rsidR="00AD686C" w:rsidRDefault="00AD686C" w:rsidP="00AD686C">
      <w:pPr>
        <w:contextualSpacing/>
        <w:jc w:val="center"/>
        <w:rPr>
          <w:rFonts w:ascii="Maiandra GD" w:hAnsi="Maiandra GD" w:cs="Adelle Lt"/>
        </w:rPr>
      </w:pPr>
    </w:p>
    <w:p w14:paraId="68CCA9C4" w14:textId="77777777" w:rsidR="00AD686C" w:rsidRPr="00CD1931" w:rsidRDefault="00AD686C" w:rsidP="00AD686C">
      <w:pPr>
        <w:jc w:val="center"/>
        <w:rPr>
          <w:rFonts w:ascii="Maiandra GD" w:eastAsia="Calibri" w:hAnsi="Maiandra GD"/>
        </w:rPr>
      </w:pPr>
    </w:p>
    <w:p w14:paraId="0E99C53C" w14:textId="18C987F6" w:rsidR="00AD686C" w:rsidRPr="00AD686C" w:rsidRDefault="00AD686C" w:rsidP="00AD686C">
      <w:pPr>
        <w:jc w:val="both"/>
        <w:rPr>
          <w:rFonts w:ascii="Maiandra GD" w:hAnsi="Maiandra GD" w:cs="Adelle EB"/>
        </w:rPr>
      </w:pPr>
      <w:r w:rsidRPr="00CD1931">
        <w:rPr>
          <w:rFonts w:ascii="Maiandra GD" w:hAnsi="Maiandra GD" w:cs="Adelle EB"/>
          <w:b/>
          <w:bCs/>
        </w:rPr>
        <w:t>D</w:t>
      </w:r>
      <w:r>
        <w:rPr>
          <w:rFonts w:ascii="Maiandra GD" w:hAnsi="Maiandra GD" w:cs="Adelle EB"/>
          <w:b/>
          <w:bCs/>
        </w:rPr>
        <w:t xml:space="preserve">IA </w:t>
      </w:r>
      <w:r w:rsidRPr="00CD1931">
        <w:rPr>
          <w:rFonts w:ascii="Maiandra GD" w:hAnsi="Maiandra GD" w:cs="Adelle EB"/>
          <w:b/>
          <w:bCs/>
        </w:rPr>
        <w:t>01</w:t>
      </w:r>
      <w:r>
        <w:rPr>
          <w:rFonts w:ascii="Maiandra GD" w:hAnsi="Maiandra GD" w:cs="Adelle EB"/>
          <w:b/>
          <w:bCs/>
        </w:rPr>
        <w:tab/>
      </w:r>
      <w:r>
        <w:rPr>
          <w:rFonts w:ascii="Maiandra GD" w:hAnsi="Maiandra GD" w:cs="Adelle EB"/>
          <w:b/>
          <w:bCs/>
        </w:rPr>
        <w:tab/>
      </w:r>
      <w:r w:rsidRPr="00CD1931">
        <w:rPr>
          <w:rFonts w:ascii="Maiandra GD" w:hAnsi="Maiandra GD" w:cs="Adelle EB"/>
          <w:b/>
          <w:bCs/>
        </w:rPr>
        <w:t xml:space="preserve">BIENVENIDA A LIMA, </w:t>
      </w:r>
      <w:r w:rsidR="00C76DF9">
        <w:rPr>
          <w:rFonts w:ascii="Maiandra GD" w:hAnsi="Maiandra GD" w:cs="Adelle EB"/>
        </w:rPr>
        <w:t>C</w:t>
      </w:r>
      <w:r w:rsidRPr="00AD686C">
        <w:rPr>
          <w:rFonts w:ascii="Maiandra GD" w:hAnsi="Maiandra GD" w:cs="Adelle EB"/>
        </w:rPr>
        <w:t xml:space="preserve">iudad de los </w:t>
      </w:r>
      <w:r w:rsidR="00C76DF9">
        <w:rPr>
          <w:rFonts w:ascii="Maiandra GD" w:hAnsi="Maiandra GD" w:cs="Adelle EB"/>
        </w:rPr>
        <w:t>R</w:t>
      </w:r>
      <w:r w:rsidRPr="00AD686C">
        <w:rPr>
          <w:rFonts w:ascii="Maiandra GD" w:hAnsi="Maiandra GD" w:cs="Adelle EB"/>
        </w:rPr>
        <w:t xml:space="preserve">eyes y </w:t>
      </w:r>
      <w:r w:rsidR="00C76DF9">
        <w:rPr>
          <w:rFonts w:ascii="Maiandra GD" w:hAnsi="Maiandra GD" w:cs="Adelle EB"/>
        </w:rPr>
        <w:t>M</w:t>
      </w:r>
      <w:r w:rsidRPr="00AD686C">
        <w:rPr>
          <w:rFonts w:ascii="Maiandra GD" w:hAnsi="Maiandra GD" w:cs="Adelle EB"/>
        </w:rPr>
        <w:t xml:space="preserve">useo </w:t>
      </w:r>
      <w:r w:rsidR="00C76DF9">
        <w:rPr>
          <w:rFonts w:ascii="Maiandra GD" w:hAnsi="Maiandra GD" w:cs="Adelle EB"/>
        </w:rPr>
        <w:t>L</w:t>
      </w:r>
      <w:r w:rsidRPr="00AD686C">
        <w:rPr>
          <w:rFonts w:ascii="Maiandra GD" w:hAnsi="Maiandra GD" w:cs="Adelle EB"/>
        </w:rPr>
        <w:t>arco de las culturas</w:t>
      </w:r>
    </w:p>
    <w:p w14:paraId="3C303A08" w14:textId="77777777" w:rsidR="00AD686C" w:rsidRPr="00CD1931" w:rsidRDefault="00AD686C" w:rsidP="00AD686C">
      <w:pPr>
        <w:jc w:val="both"/>
        <w:rPr>
          <w:rFonts w:ascii="Maiandra GD" w:hAnsi="Maiandra GD" w:cs="Adelle Lt"/>
        </w:rPr>
      </w:pPr>
      <w:r w:rsidRPr="00AD686C">
        <w:rPr>
          <w:rFonts w:ascii="Maiandra GD" w:hAnsi="Maiandra GD" w:cs="Adelle Lt"/>
        </w:rPr>
        <w:t>Llegada a Lima, Bienvenida y asistenci</w:t>
      </w:r>
      <w:r w:rsidRPr="00CD1931">
        <w:rPr>
          <w:rFonts w:ascii="Maiandra GD" w:hAnsi="Maiandra GD" w:cs="Adelle Lt"/>
        </w:rPr>
        <w:t xml:space="preserve">a en su traslado al hotel. </w:t>
      </w:r>
    </w:p>
    <w:p w14:paraId="212F1754" w14:textId="77777777" w:rsidR="00AD686C" w:rsidRPr="00AD686C" w:rsidRDefault="00AD686C" w:rsidP="00AD686C">
      <w:pPr>
        <w:jc w:val="both"/>
        <w:rPr>
          <w:rFonts w:ascii="Maiandra GD" w:eastAsia="Calibri" w:hAnsi="Maiandra GD"/>
        </w:rPr>
      </w:pPr>
      <w:r w:rsidRPr="00AD686C">
        <w:rPr>
          <w:rFonts w:ascii="Maiandra GD" w:eastAsia="Calibri" w:hAnsi="Maiandra GD"/>
        </w:rPr>
        <w:t xml:space="preserve">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w:t>
      </w:r>
      <w:r w:rsidRPr="00AD686C">
        <w:rPr>
          <w:rFonts w:ascii="Maiandra GD" w:eastAsia="PMingLiU" w:hAnsi="Maiandra GD" w:cs="Tahoma"/>
          <w:lang w:eastAsia="zh-HK"/>
        </w:rPr>
        <w:t>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r w:rsidRPr="00AD686C">
        <w:rPr>
          <w:rFonts w:ascii="Maiandra GD" w:eastAsia="Calibri" w:hAnsi="Maiandra GD"/>
        </w:rPr>
        <w:t xml:space="preserve">. Alojamiento. </w:t>
      </w:r>
    </w:p>
    <w:p w14:paraId="269EC3DD" w14:textId="77777777" w:rsidR="00AD686C" w:rsidRDefault="00AD686C" w:rsidP="00AD686C">
      <w:pPr>
        <w:jc w:val="both"/>
        <w:rPr>
          <w:rFonts w:ascii="Maiandra GD" w:hAnsi="Maiandra GD" w:cs="Adelle EB"/>
          <w:b/>
          <w:bCs/>
        </w:rPr>
      </w:pPr>
    </w:p>
    <w:p w14:paraId="33CCC0AA" w14:textId="10247047" w:rsidR="00AD686C" w:rsidRPr="00AD686C" w:rsidRDefault="00AD686C" w:rsidP="00AD686C">
      <w:pPr>
        <w:jc w:val="both"/>
        <w:rPr>
          <w:rFonts w:ascii="Maiandra GD" w:hAnsi="Maiandra GD" w:cs="Adelle EB"/>
        </w:rPr>
      </w:pPr>
      <w:r w:rsidRPr="00CD1931">
        <w:rPr>
          <w:rFonts w:ascii="Maiandra GD" w:hAnsi="Maiandra GD" w:cs="Adelle EB"/>
          <w:b/>
          <w:bCs/>
        </w:rPr>
        <w:t>DÍA 02</w:t>
      </w:r>
      <w:r>
        <w:rPr>
          <w:rFonts w:ascii="Maiandra GD" w:hAnsi="Maiandra GD" w:cs="Adelle EB"/>
          <w:b/>
          <w:bCs/>
        </w:rPr>
        <w:tab/>
      </w:r>
      <w:r>
        <w:rPr>
          <w:rFonts w:ascii="Maiandra GD" w:hAnsi="Maiandra GD" w:cs="Adelle EB"/>
          <w:b/>
          <w:bCs/>
        </w:rPr>
        <w:tab/>
        <w:t xml:space="preserve">LIMA - </w:t>
      </w:r>
      <w:r w:rsidRPr="00CD1931">
        <w:rPr>
          <w:rFonts w:ascii="Maiandra GD" w:hAnsi="Maiandra GD" w:cs="Adelle EB"/>
          <w:b/>
          <w:bCs/>
        </w:rPr>
        <w:t xml:space="preserve">NASCA, </w:t>
      </w:r>
      <w:r w:rsidRPr="00AD686C">
        <w:rPr>
          <w:rFonts w:ascii="Maiandra GD" w:hAnsi="Maiandra GD" w:cs="Adelle EB"/>
        </w:rPr>
        <w:t xml:space="preserve">Enigmas de la </w:t>
      </w:r>
      <w:r>
        <w:rPr>
          <w:rFonts w:ascii="Maiandra GD" w:hAnsi="Maiandra GD" w:cs="Adelle EB"/>
        </w:rPr>
        <w:t>P</w:t>
      </w:r>
      <w:r w:rsidRPr="00AD686C">
        <w:rPr>
          <w:rFonts w:ascii="Maiandra GD" w:hAnsi="Maiandra GD" w:cs="Adelle EB"/>
        </w:rPr>
        <w:t>ampa</w:t>
      </w:r>
    </w:p>
    <w:p w14:paraId="51080942" w14:textId="60F3FD74" w:rsidR="00AD686C" w:rsidRPr="00AD686C" w:rsidRDefault="00AD686C" w:rsidP="00AD686C">
      <w:pPr>
        <w:jc w:val="both"/>
        <w:rPr>
          <w:rFonts w:ascii="Maiandra GD" w:hAnsi="Maiandra GD" w:cs="Adelle Lt"/>
        </w:rPr>
      </w:pPr>
      <w:r w:rsidRPr="00AD686C">
        <w:rPr>
          <w:rFonts w:ascii="Maiandra GD" w:hAnsi="Maiandra GD" w:cs="Adelle Lt"/>
        </w:rPr>
        <w:t>Desayuno. Salida en bus con de</w:t>
      </w:r>
      <w:r w:rsidRPr="00CD1931">
        <w:rPr>
          <w:rFonts w:ascii="Maiandra GD" w:hAnsi="Maiandra GD" w:cs="Adelle Lt"/>
        </w:rPr>
        <w:t xml:space="preserve">stino a la bahía de Paracas. Llegada y asistencia para abordar las modernas avionetas de Aerodiana, Cessna Grand Caravan en el aeropuerto de Pisco. Sobrevolará las arenas del desierto de Ica antes de llegar a la gran pampa de Nasca, donde se encuentran los misteriosos y enigmáticos diseños y líneas perfectas que cruzan esta enorme extensión de tierra. Los diseños sólo pueden ser apreciados desde el aire, y es lo que motiva tantas teorías y misterios sobre su función y para quienes fue realizado. Los diseños más conocidos son los del mono, el colibrí, la araña, el lagarto, el astronauta, el perro, el cóndor y muchas líneas que asemejan pistas de aterrizaje. Escuche las teorías y usted mismo saque sus conclusiones. Retorno a Pisco y traslado a su hotel. Resto del tiempo libre. Sugerimos realizar una </w:t>
      </w:r>
      <w:r w:rsidRPr="00AD686C">
        <w:rPr>
          <w:rFonts w:ascii="Maiandra GD" w:hAnsi="Maiandra GD" w:cs="Adelle Lt"/>
        </w:rPr>
        <w:t>aventura en areneros por las enormes dunas del desierto cercano. Pernocte en Paracas. Alojamiento.</w:t>
      </w:r>
    </w:p>
    <w:p w14:paraId="0B4F24AF" w14:textId="77777777" w:rsidR="00AD686C" w:rsidRPr="00CD1931" w:rsidRDefault="00AD686C" w:rsidP="00AD686C">
      <w:pPr>
        <w:jc w:val="both"/>
        <w:rPr>
          <w:rFonts w:ascii="Maiandra GD" w:hAnsi="Maiandra GD" w:cs="Adelle Lt"/>
        </w:rPr>
      </w:pPr>
    </w:p>
    <w:p w14:paraId="3C57F81A" w14:textId="69B76E0C" w:rsidR="00AD686C" w:rsidRPr="00CD1931" w:rsidRDefault="00AD686C" w:rsidP="00AD686C">
      <w:pPr>
        <w:jc w:val="both"/>
        <w:rPr>
          <w:rFonts w:ascii="Maiandra GD" w:hAnsi="Maiandra GD" w:cs="Adelle EB"/>
          <w:b/>
          <w:bCs/>
        </w:rPr>
      </w:pPr>
      <w:r w:rsidRPr="00CD1931">
        <w:rPr>
          <w:rFonts w:ascii="Maiandra GD" w:hAnsi="Maiandra GD" w:cs="Adelle EB"/>
          <w:b/>
          <w:bCs/>
        </w:rPr>
        <w:t>DÍA 03</w:t>
      </w:r>
      <w:r>
        <w:rPr>
          <w:rFonts w:ascii="Maiandra GD" w:hAnsi="Maiandra GD" w:cs="Adelle EB"/>
          <w:b/>
          <w:bCs/>
        </w:rPr>
        <w:tab/>
      </w:r>
      <w:r>
        <w:rPr>
          <w:rFonts w:ascii="Maiandra GD" w:hAnsi="Maiandra GD" w:cs="Adelle EB"/>
          <w:b/>
          <w:bCs/>
        </w:rPr>
        <w:tab/>
        <w:t xml:space="preserve">NASCA - </w:t>
      </w:r>
      <w:r w:rsidRPr="00CD1931">
        <w:rPr>
          <w:rFonts w:ascii="Maiandra GD" w:hAnsi="Maiandra GD" w:cs="Adelle EB"/>
          <w:b/>
          <w:bCs/>
        </w:rPr>
        <w:t xml:space="preserve">PARACAS, </w:t>
      </w:r>
      <w:r>
        <w:rPr>
          <w:rFonts w:ascii="Maiandra GD" w:hAnsi="Maiandra GD" w:cs="Adelle EB"/>
        </w:rPr>
        <w:t>Re</w:t>
      </w:r>
      <w:r w:rsidRPr="00AD686C">
        <w:rPr>
          <w:rFonts w:ascii="Maiandra GD" w:hAnsi="Maiandra GD" w:cs="Adelle EB"/>
        </w:rPr>
        <w:t xml:space="preserve">serva de vida marina </w:t>
      </w:r>
      <w:r>
        <w:rPr>
          <w:rFonts w:ascii="Maiandra GD" w:hAnsi="Maiandra GD" w:cs="Adelle EB"/>
        </w:rPr>
        <w:t xml:space="preserve">- </w:t>
      </w:r>
      <w:r w:rsidRPr="00AD686C">
        <w:rPr>
          <w:rFonts w:ascii="Maiandra GD" w:hAnsi="Maiandra GD" w:cs="Adelle EB"/>
          <w:b/>
          <w:bCs/>
        </w:rPr>
        <w:t>LIMA</w:t>
      </w:r>
    </w:p>
    <w:p w14:paraId="15D5D018" w14:textId="77777777" w:rsidR="00AD686C" w:rsidRDefault="00AD686C" w:rsidP="00AD686C">
      <w:pPr>
        <w:jc w:val="both"/>
        <w:rPr>
          <w:rFonts w:ascii="Maiandra GD" w:hAnsi="Maiandra GD" w:cs="Adelle Lt"/>
        </w:rPr>
      </w:pPr>
      <w:r w:rsidRPr="00501640">
        <w:rPr>
          <w:rFonts w:ascii="Maiandra GD" w:eastAsia="Calibri" w:hAnsi="Maiandra GD"/>
        </w:rPr>
        <w:t xml:space="preserve">Desayuno. </w:t>
      </w:r>
      <w:r w:rsidRPr="00CD1931">
        <w:rPr>
          <w:rFonts w:ascii="Maiandra GD" w:hAnsi="Maiandra GD" w:cs="Adelle Lt"/>
        </w:rPr>
        <w:t>Temprano por la mañana, cuando la mar está calma y sin grandes olas en el océano, nos embarcaremos en veloces lanchas para dirigirnos a las Islas Ballestas, parte de la Reserva Nacional de Vida Marina de Paracas. Sistema ecológico protegido y regulado para proteger a las especies que han hecho de estas islas su hábitat. En el camino, nos encontraremos con un misterioso dibujo conocido como El Candelabro, alineado en dirección a la pampa de Nasca. Al llegar a las islas, observaremos las grandes cavernas, refugio de lobos marinos, pingüinos y diversas aves marinas que nuestro experto guía nos enseñará a identificar. La curiosidad de los lobos marinos los lleva a acercarse a las lanchas para observarnos. Retorno al hotel. Tiempo libre para disfrutar de las instalaciones del hotel. A hora indicada, salida en bus con destino a la ciudad de Lima. Llegada y traslado al hotel.</w:t>
      </w:r>
      <w:r w:rsidRPr="00501640">
        <w:rPr>
          <w:rFonts w:ascii="Maiandra GD" w:hAnsi="Maiandra GD" w:cs="Adelle Lt"/>
          <w:b/>
          <w:bCs/>
        </w:rPr>
        <w:t xml:space="preserve"> </w:t>
      </w:r>
      <w:r w:rsidRPr="00AD686C">
        <w:rPr>
          <w:rFonts w:ascii="Maiandra GD" w:hAnsi="Maiandra GD" w:cs="Adelle Lt"/>
        </w:rPr>
        <w:t>Alojamiento</w:t>
      </w:r>
      <w:r w:rsidRPr="00501640">
        <w:rPr>
          <w:rFonts w:ascii="Maiandra GD" w:hAnsi="Maiandra GD" w:cs="Adelle Lt"/>
          <w:b/>
          <w:bCs/>
        </w:rPr>
        <w:t>.</w:t>
      </w:r>
    </w:p>
    <w:p w14:paraId="469CE99B" w14:textId="77777777" w:rsidR="00AD686C" w:rsidRPr="00CD1931" w:rsidRDefault="00AD686C" w:rsidP="00AD686C">
      <w:pPr>
        <w:jc w:val="both"/>
        <w:rPr>
          <w:rFonts w:ascii="Maiandra GD" w:hAnsi="Maiandra GD" w:cs="Adelle Lt"/>
        </w:rPr>
      </w:pPr>
    </w:p>
    <w:p w14:paraId="0CBAC4B1" w14:textId="53DBF371" w:rsidR="00AD686C" w:rsidRPr="00CD1931" w:rsidRDefault="00AD686C" w:rsidP="00AD686C">
      <w:pPr>
        <w:jc w:val="both"/>
        <w:rPr>
          <w:rFonts w:ascii="Maiandra GD" w:hAnsi="Maiandra GD" w:cs="Adelle EB"/>
          <w:b/>
          <w:bCs/>
        </w:rPr>
      </w:pPr>
      <w:r w:rsidRPr="00CD1931">
        <w:rPr>
          <w:rFonts w:ascii="Maiandra GD" w:hAnsi="Maiandra GD" w:cs="Adelle EB"/>
          <w:b/>
          <w:bCs/>
        </w:rPr>
        <w:lastRenderedPageBreak/>
        <w:t>DÍA 04</w:t>
      </w:r>
      <w:r>
        <w:rPr>
          <w:rFonts w:ascii="Maiandra GD" w:hAnsi="Maiandra GD" w:cs="Adelle EB"/>
          <w:b/>
          <w:bCs/>
        </w:rPr>
        <w:tab/>
      </w:r>
      <w:r>
        <w:rPr>
          <w:rFonts w:ascii="Maiandra GD" w:hAnsi="Maiandra GD" w:cs="Adelle EB"/>
          <w:b/>
          <w:bCs/>
        </w:rPr>
        <w:tab/>
        <w:t xml:space="preserve">LIMA - </w:t>
      </w:r>
      <w:r w:rsidRPr="00CD1931">
        <w:rPr>
          <w:rFonts w:ascii="Maiandra GD" w:hAnsi="Maiandra GD" w:cs="Adelle EB"/>
          <w:b/>
          <w:bCs/>
        </w:rPr>
        <w:t>CUSCO,</w:t>
      </w:r>
      <w:r w:rsidRPr="00AD686C">
        <w:rPr>
          <w:rFonts w:ascii="Maiandra GD" w:hAnsi="Maiandra GD" w:cs="Adelle EB"/>
        </w:rPr>
        <w:t xml:space="preserve"> </w:t>
      </w:r>
      <w:r>
        <w:rPr>
          <w:rFonts w:ascii="Maiandra GD" w:hAnsi="Maiandra GD" w:cs="Adelle EB"/>
        </w:rPr>
        <w:t>C</w:t>
      </w:r>
      <w:r w:rsidRPr="00AD686C">
        <w:rPr>
          <w:rFonts w:ascii="Maiandra GD" w:hAnsi="Maiandra GD" w:cs="Adelle EB"/>
        </w:rPr>
        <w:t xml:space="preserve">apital del </w:t>
      </w:r>
      <w:r>
        <w:rPr>
          <w:rFonts w:ascii="Maiandra GD" w:hAnsi="Maiandra GD" w:cs="Adelle EB"/>
        </w:rPr>
        <w:t>I</w:t>
      </w:r>
      <w:r w:rsidRPr="00AD686C">
        <w:rPr>
          <w:rFonts w:ascii="Maiandra GD" w:hAnsi="Maiandra GD" w:cs="Adelle EB"/>
        </w:rPr>
        <w:t>mperio</w:t>
      </w:r>
    </w:p>
    <w:p w14:paraId="7418648F" w14:textId="77777777" w:rsidR="00AD686C" w:rsidRPr="00AD686C" w:rsidRDefault="00AD686C" w:rsidP="00AD686C">
      <w:pPr>
        <w:jc w:val="both"/>
        <w:rPr>
          <w:rFonts w:ascii="Maiandra GD" w:eastAsia="GungsuhChe" w:hAnsi="Maiandra GD" w:cs="Aparajita"/>
        </w:rPr>
      </w:pPr>
      <w:r w:rsidRPr="00AD686C">
        <w:rPr>
          <w:rFonts w:ascii="Maiandra GD" w:eastAsia="GungsuhChe" w:hAnsi="Maiandra GD" w:cs="Aparajita"/>
        </w:rPr>
        <w:t xml:space="preserve">Desayuno. Traslado al aeropuerto. Salida a Cusco. Llegada, asistencia y traslado al hotel. </w:t>
      </w:r>
    </w:p>
    <w:p w14:paraId="66D6ACDF" w14:textId="77777777" w:rsidR="00AD686C" w:rsidRPr="00AD686C" w:rsidRDefault="00AD686C" w:rsidP="00AD686C">
      <w:pPr>
        <w:jc w:val="both"/>
        <w:rPr>
          <w:rFonts w:ascii="Maiandra GD" w:eastAsia="GungsuhChe" w:hAnsi="Maiandra GD" w:cs="Aparajita"/>
        </w:rPr>
      </w:pPr>
      <w:r w:rsidRPr="00AD686C">
        <w:rPr>
          <w:rFonts w:ascii="Maiandra GD" w:eastAsia="GungsuhChe" w:hAnsi="Maiandra GD" w:cs="Aparajita"/>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sidRPr="00AD686C">
        <w:rPr>
          <w:rFonts w:ascii="Maiandra GD" w:eastAsia="Calibri" w:hAnsi="Maiandra GD"/>
        </w:rPr>
        <w:t>Alojamiento.</w:t>
      </w:r>
    </w:p>
    <w:p w14:paraId="54B2C8A4" w14:textId="77777777" w:rsidR="00AD686C" w:rsidRPr="00AD686C" w:rsidRDefault="00AD686C" w:rsidP="00AD686C">
      <w:pPr>
        <w:jc w:val="both"/>
        <w:rPr>
          <w:rFonts w:ascii="Maiandra GD" w:hAnsi="Maiandra GD" w:cs="Adelle EB"/>
        </w:rPr>
      </w:pPr>
    </w:p>
    <w:p w14:paraId="69C82F6A" w14:textId="0CEE639E" w:rsidR="00AD686C" w:rsidRPr="00CD1931" w:rsidRDefault="00AD686C" w:rsidP="00AD686C">
      <w:pPr>
        <w:jc w:val="both"/>
        <w:rPr>
          <w:rFonts w:ascii="Maiandra GD" w:hAnsi="Maiandra GD" w:cs="Adelle EB"/>
          <w:b/>
          <w:bCs/>
        </w:rPr>
      </w:pPr>
      <w:r w:rsidRPr="00CD1931">
        <w:rPr>
          <w:rFonts w:ascii="Maiandra GD" w:hAnsi="Maiandra GD" w:cs="Adelle EB"/>
          <w:b/>
          <w:bCs/>
        </w:rPr>
        <w:t>DÍA 05</w:t>
      </w:r>
      <w:r>
        <w:rPr>
          <w:rFonts w:ascii="Maiandra GD" w:hAnsi="Maiandra GD" w:cs="Adelle EB"/>
          <w:b/>
          <w:bCs/>
        </w:rPr>
        <w:tab/>
      </w:r>
      <w:r>
        <w:rPr>
          <w:rFonts w:ascii="Maiandra GD" w:hAnsi="Maiandra GD" w:cs="Adelle EB"/>
          <w:b/>
          <w:bCs/>
        </w:rPr>
        <w:tab/>
        <w:t xml:space="preserve">CUSCO - </w:t>
      </w:r>
      <w:r w:rsidRPr="00AD686C">
        <w:rPr>
          <w:rFonts w:ascii="Maiandra GD" w:hAnsi="Maiandra GD" w:cs="Adelle EB"/>
        </w:rPr>
        <w:t>Parque Arqueológico De Sacsayhuaman</w:t>
      </w:r>
    </w:p>
    <w:p w14:paraId="3FCFEEAB" w14:textId="77777777" w:rsidR="00AD686C" w:rsidRPr="00AD686C" w:rsidRDefault="00AD686C" w:rsidP="00AD686C">
      <w:pPr>
        <w:jc w:val="both"/>
        <w:rPr>
          <w:rFonts w:ascii="Maiandra GD" w:eastAsia="GungsuhChe" w:hAnsi="Maiandra GD" w:cs="Aparajita"/>
        </w:rPr>
      </w:pPr>
      <w:r>
        <w:rPr>
          <w:rFonts w:ascii="Maiandra GD" w:eastAsia="GungsuhChe" w:hAnsi="Maiandra GD" w:cs="Aparajita"/>
        </w:rPr>
        <w:t xml:space="preserve">Desayuno. </w:t>
      </w:r>
      <w:r w:rsidRPr="00CD1931">
        <w:rPr>
          <w:rFonts w:ascii="Maiandra GD" w:eastAsia="GungsuhChe" w:hAnsi="Maiandra GD" w:cs="Aparajita"/>
        </w:rPr>
        <w:t xml:space="preserve">Por la mañana, nos </w:t>
      </w:r>
      <w:r w:rsidRPr="00AD686C">
        <w:rPr>
          <w:rFonts w:ascii="Maiandra GD" w:eastAsia="GungsuhChe" w:hAnsi="Maiandra GD" w:cs="Aparajita"/>
        </w:rPr>
        <w:t xml:space="preserve">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 Tarde libre para disfrutar de la ciudad, y realizar actividades adicionales, o recorrer las calles de Cusco. El pasaporte de entradas que está incluido en este viaje, les da acceso a otros puntos de interés no visitados. </w:t>
      </w:r>
      <w:r w:rsidRPr="00AD686C">
        <w:rPr>
          <w:rFonts w:ascii="Maiandra GD" w:eastAsia="Calibri" w:hAnsi="Maiandra GD"/>
        </w:rPr>
        <w:t>Alojamiento.</w:t>
      </w:r>
    </w:p>
    <w:p w14:paraId="2703E4F3" w14:textId="77777777" w:rsidR="00AD686C" w:rsidRDefault="00AD686C" w:rsidP="00AD686C">
      <w:pPr>
        <w:jc w:val="both"/>
        <w:rPr>
          <w:rFonts w:ascii="Maiandra GD" w:hAnsi="Maiandra GD" w:cs="Adelle EB"/>
          <w:b/>
          <w:bCs/>
        </w:rPr>
      </w:pPr>
    </w:p>
    <w:p w14:paraId="5B72F50C" w14:textId="24105116" w:rsidR="00AD686C" w:rsidRPr="00AD686C" w:rsidRDefault="00AD686C" w:rsidP="00AD686C">
      <w:pPr>
        <w:jc w:val="both"/>
        <w:rPr>
          <w:rFonts w:ascii="Maiandra GD" w:hAnsi="Maiandra GD" w:cs="Adelle EB"/>
          <w:b/>
          <w:bCs/>
        </w:rPr>
      </w:pPr>
      <w:r w:rsidRPr="00CD1931">
        <w:rPr>
          <w:rFonts w:ascii="Maiandra GD" w:hAnsi="Maiandra GD" w:cs="Adelle EB"/>
          <w:b/>
          <w:bCs/>
        </w:rPr>
        <w:t xml:space="preserve">DÍA 06: </w:t>
      </w:r>
      <w:r>
        <w:rPr>
          <w:rFonts w:ascii="Maiandra GD" w:hAnsi="Maiandra GD" w:cs="Adelle EB"/>
          <w:b/>
          <w:bCs/>
        </w:rPr>
        <w:tab/>
        <w:t xml:space="preserve">CUSCO - </w:t>
      </w:r>
      <w:r w:rsidRPr="00AD686C">
        <w:rPr>
          <w:rFonts w:ascii="Maiandra GD" w:hAnsi="Maiandra GD" w:cs="Adelle EB"/>
          <w:b/>
          <w:bCs/>
        </w:rPr>
        <w:t>VALLE SAGRADO</w:t>
      </w:r>
    </w:p>
    <w:p w14:paraId="642FC518" w14:textId="77777777" w:rsidR="00AD686C" w:rsidRPr="00CD1931" w:rsidRDefault="00AD686C" w:rsidP="00AD686C">
      <w:pPr>
        <w:pStyle w:val="Sinespaciado"/>
        <w:jc w:val="both"/>
        <w:rPr>
          <w:rFonts w:ascii="Maiandra GD" w:hAnsi="Maiandra GD" w:cs="Aparajita"/>
        </w:rPr>
      </w:pPr>
      <w:r>
        <w:rPr>
          <w:rFonts w:ascii="Maiandra GD" w:hAnsi="Maiandra GD" w:cs="Aparajita"/>
        </w:rPr>
        <w:t xml:space="preserve">Desayuno. </w:t>
      </w:r>
      <w:r w:rsidRPr="00CD1931">
        <w:rPr>
          <w:rFonts w:ascii="Maiandra GD" w:hAnsi="Maiandra GD" w:cs="Aparajita"/>
        </w:rPr>
        <w:t>Este día visitaremos los sitios más</w:t>
      </w:r>
      <w:r w:rsidRPr="00AD686C">
        <w:rPr>
          <w:rFonts w:ascii="Maiandra GD" w:hAnsi="Maiandra GD" w:cs="Aparajita"/>
        </w:rPr>
        <w:t xml:space="preserve">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w:t>
      </w:r>
      <w:r w:rsidRPr="00CD1931">
        <w:rPr>
          <w:rFonts w:ascii="Maiandra GD" w:hAnsi="Maiandra GD" w:cs="Aparajita"/>
        </w:rPr>
        <w:t xml:space="preserve"> las diez ventanas, los baños de la ñusta, y el Templo del Sol. Las postales desde las alturas de Ollantaytambo cerraran este mágico día en el Valle Sagrado de los Incas. Alojamiento en la zona.</w:t>
      </w:r>
    </w:p>
    <w:p w14:paraId="17A90D9A" w14:textId="77777777" w:rsidR="00AD686C" w:rsidRDefault="00AD686C" w:rsidP="00AD686C">
      <w:pPr>
        <w:jc w:val="both"/>
        <w:rPr>
          <w:rFonts w:ascii="Maiandra GD" w:hAnsi="Maiandra GD" w:cs="Adelle EB"/>
          <w:b/>
          <w:bCs/>
        </w:rPr>
      </w:pPr>
    </w:p>
    <w:p w14:paraId="4B7B854B" w14:textId="77777777" w:rsidR="00AD686C" w:rsidRPr="00CD1931" w:rsidRDefault="00AD686C" w:rsidP="00AD686C">
      <w:pPr>
        <w:jc w:val="both"/>
        <w:rPr>
          <w:rFonts w:ascii="Maiandra GD" w:hAnsi="Maiandra GD" w:cs="Adelle EB"/>
          <w:b/>
          <w:bCs/>
        </w:rPr>
      </w:pPr>
      <w:r w:rsidRPr="00CD1931">
        <w:rPr>
          <w:rFonts w:ascii="Maiandra GD" w:hAnsi="Maiandra GD" w:cs="Adelle EB"/>
          <w:b/>
          <w:bCs/>
        </w:rPr>
        <w:t>DÍA 07</w:t>
      </w:r>
      <w:r>
        <w:rPr>
          <w:rFonts w:ascii="Maiandra GD" w:hAnsi="Maiandra GD" w:cs="Adelle EB"/>
          <w:b/>
          <w:bCs/>
        </w:rPr>
        <w:tab/>
      </w:r>
      <w:r>
        <w:rPr>
          <w:rFonts w:ascii="Maiandra GD" w:hAnsi="Maiandra GD" w:cs="Adelle EB"/>
          <w:b/>
          <w:bCs/>
        </w:rPr>
        <w:tab/>
      </w:r>
      <w:r w:rsidRPr="00CD1931">
        <w:rPr>
          <w:rFonts w:ascii="Maiandra GD" w:hAnsi="Maiandra GD" w:cs="Adelle EB"/>
          <w:b/>
          <w:bCs/>
        </w:rPr>
        <w:t>MACHU PICCHU, CIUDADELA PERDIDA</w:t>
      </w:r>
    </w:p>
    <w:p w14:paraId="5CB55880" w14:textId="77777777" w:rsidR="00AD686C" w:rsidRPr="00AD686C" w:rsidRDefault="00AD686C" w:rsidP="00AD686C">
      <w:pPr>
        <w:pStyle w:val="Sinespaciado"/>
        <w:jc w:val="both"/>
        <w:rPr>
          <w:rFonts w:ascii="Maiandra GD" w:eastAsia="GungsuhChe" w:hAnsi="Maiandra GD" w:cs="Aparajita"/>
        </w:rPr>
      </w:pPr>
      <w:r w:rsidRPr="00AD686C">
        <w:rPr>
          <w:rFonts w:ascii="Maiandra GD" w:eastAsia="GungsuhChe" w:hAnsi="Maiandra GD" w:cs="Aparajita"/>
        </w:rPr>
        <w:t>Desayuno.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14:paraId="34110091" w14:textId="77777777" w:rsidR="00AD686C" w:rsidRPr="00AD686C" w:rsidRDefault="00AD686C" w:rsidP="00AD686C">
      <w:pPr>
        <w:jc w:val="both"/>
        <w:rPr>
          <w:rFonts w:ascii="Maiandra GD" w:hAnsi="Maiandra GD" w:cs="Adelle EB"/>
        </w:rPr>
      </w:pPr>
    </w:p>
    <w:p w14:paraId="0B4F7AE5" w14:textId="0FADA1F5" w:rsidR="00AD686C" w:rsidRPr="00CD1931" w:rsidRDefault="00AD686C" w:rsidP="00AD686C">
      <w:pPr>
        <w:jc w:val="both"/>
        <w:rPr>
          <w:rFonts w:ascii="Maiandra GD" w:hAnsi="Maiandra GD" w:cs="Adelle EB"/>
          <w:b/>
          <w:bCs/>
        </w:rPr>
      </w:pPr>
      <w:r w:rsidRPr="00CD1931">
        <w:rPr>
          <w:rFonts w:ascii="Maiandra GD" w:hAnsi="Maiandra GD" w:cs="Adelle EB"/>
          <w:b/>
          <w:bCs/>
        </w:rPr>
        <w:t>DÍA 08</w:t>
      </w:r>
      <w:r>
        <w:rPr>
          <w:rFonts w:ascii="Maiandra GD" w:hAnsi="Maiandra GD" w:cs="Adelle EB"/>
          <w:b/>
          <w:bCs/>
        </w:rPr>
        <w:tab/>
      </w:r>
      <w:r>
        <w:rPr>
          <w:rFonts w:ascii="Maiandra GD" w:hAnsi="Maiandra GD" w:cs="Adelle EB"/>
          <w:b/>
          <w:bCs/>
        </w:rPr>
        <w:tab/>
        <w:t xml:space="preserve">CUSCO - </w:t>
      </w:r>
      <w:r w:rsidRPr="00CD1931">
        <w:rPr>
          <w:rFonts w:ascii="Maiandra GD" w:hAnsi="Maiandra GD" w:cs="Adelle EB"/>
          <w:b/>
          <w:bCs/>
        </w:rPr>
        <w:t>DESPEDIDA</w:t>
      </w:r>
    </w:p>
    <w:p w14:paraId="032A49DC" w14:textId="77777777" w:rsidR="00AD686C" w:rsidRPr="00CD1931" w:rsidRDefault="00AD686C" w:rsidP="00AD686C">
      <w:pPr>
        <w:jc w:val="both"/>
        <w:rPr>
          <w:rFonts w:ascii="Maiandra GD" w:hAnsi="Maiandra GD" w:cs="Adelle Lt"/>
        </w:rPr>
      </w:pPr>
      <w:r>
        <w:rPr>
          <w:rFonts w:ascii="Maiandra GD" w:hAnsi="Maiandra GD" w:cs="Adelle Lt"/>
        </w:rPr>
        <w:t xml:space="preserve">Desayuno. </w:t>
      </w:r>
      <w:r w:rsidRPr="00CD1931">
        <w:rPr>
          <w:rFonts w:ascii="Maiandra GD" w:hAnsi="Maiandra GD" w:cs="Adelle Lt"/>
        </w:rPr>
        <w:t>Traslado al aeropuerto. Salida a Lima para conectar con su vuelo de retorno a casa.</w:t>
      </w:r>
    </w:p>
    <w:p w14:paraId="086025E9" w14:textId="77777777" w:rsidR="00AD686C" w:rsidRDefault="00AD686C" w:rsidP="00AD686C">
      <w:pPr>
        <w:jc w:val="both"/>
        <w:rPr>
          <w:rFonts w:ascii="Maiandra GD" w:hAnsi="Maiandra GD" w:cs="Adelle EB"/>
          <w:b/>
          <w:bCs/>
        </w:rPr>
      </w:pPr>
    </w:p>
    <w:p w14:paraId="6B9B1CD5" w14:textId="132AE203" w:rsidR="00AD686C" w:rsidRDefault="00AD686C" w:rsidP="00AD686C">
      <w:pPr>
        <w:jc w:val="right"/>
        <w:rPr>
          <w:rFonts w:ascii="Maiandra GD" w:hAnsi="Maiandra GD" w:cs="Adelle EB"/>
          <w:b/>
          <w:bCs/>
        </w:rPr>
      </w:pPr>
      <w:r>
        <w:rPr>
          <w:rFonts w:ascii="Maiandra GD" w:hAnsi="Maiandra GD" w:cs="Adelle EB"/>
          <w:b/>
          <w:bCs/>
        </w:rPr>
        <w:t>FIN DE NUESTROS SERVICIOS…</w:t>
      </w:r>
    </w:p>
    <w:p w14:paraId="6F2D54CB" w14:textId="391AE96E" w:rsidR="00AD686C" w:rsidRDefault="00AD686C" w:rsidP="00AD686C">
      <w:pPr>
        <w:jc w:val="right"/>
        <w:rPr>
          <w:rFonts w:ascii="Maiandra GD" w:hAnsi="Maiandra GD" w:cs="Adelle EB"/>
          <w:b/>
          <w:bCs/>
        </w:rPr>
      </w:pPr>
    </w:p>
    <w:p w14:paraId="5879FA33" w14:textId="77777777" w:rsidR="00AD686C" w:rsidRDefault="00AD686C" w:rsidP="00AD686C">
      <w:pPr>
        <w:jc w:val="right"/>
        <w:rPr>
          <w:rFonts w:ascii="Maiandra GD" w:hAnsi="Maiandra GD" w:cs="Adelle EB"/>
          <w:b/>
          <w:bCs/>
        </w:rPr>
      </w:pPr>
    </w:p>
    <w:p w14:paraId="38AE0943" w14:textId="58E0373B" w:rsidR="00AD686C" w:rsidRDefault="00AD686C" w:rsidP="00AD686C">
      <w:pPr>
        <w:jc w:val="both"/>
        <w:rPr>
          <w:rFonts w:ascii="Maiandra GD" w:hAnsi="Maiandra GD" w:cs="Adelle EB"/>
          <w:b/>
          <w:bCs/>
        </w:rPr>
      </w:pPr>
    </w:p>
    <w:p w14:paraId="2CB3BFA5" w14:textId="06CBD9A3" w:rsidR="00361DBE" w:rsidRDefault="00361DBE" w:rsidP="00AD686C">
      <w:pPr>
        <w:jc w:val="both"/>
        <w:rPr>
          <w:rFonts w:ascii="Maiandra GD" w:hAnsi="Maiandra GD" w:cs="Adelle EB"/>
          <w:b/>
          <w:bCs/>
        </w:rPr>
      </w:pPr>
    </w:p>
    <w:tbl>
      <w:tblPr>
        <w:tblStyle w:val="Tablaconcuadrcula"/>
        <w:tblW w:w="0" w:type="auto"/>
        <w:tblInd w:w="704" w:type="dxa"/>
        <w:tblLook w:val="04A0" w:firstRow="1" w:lastRow="0" w:firstColumn="1" w:lastColumn="0" w:noHBand="0" w:noVBand="1"/>
      </w:tblPr>
      <w:tblGrid>
        <w:gridCol w:w="8647"/>
      </w:tblGrid>
      <w:tr w:rsidR="00361DBE" w14:paraId="5EB8DFDF" w14:textId="77777777" w:rsidTr="00361DBE">
        <w:tc>
          <w:tcPr>
            <w:tcW w:w="8647" w:type="dxa"/>
            <w:shd w:val="clear" w:color="auto" w:fill="7030A0"/>
          </w:tcPr>
          <w:p w14:paraId="093C05D8" w14:textId="06EB8429" w:rsidR="00361DBE" w:rsidRDefault="00361DBE" w:rsidP="00361DBE">
            <w:pPr>
              <w:jc w:val="center"/>
              <w:rPr>
                <w:rFonts w:ascii="Maiandra GD" w:hAnsi="Maiandra GD" w:cs="Adelle EB"/>
                <w:b/>
                <w:bCs/>
              </w:rPr>
            </w:pPr>
            <w:r w:rsidRPr="00361DBE">
              <w:rPr>
                <w:rFonts w:ascii="Maiandra GD" w:hAnsi="Maiandra GD" w:cs="Adelle EB"/>
                <w:b/>
                <w:bCs/>
                <w:color w:val="FFFFFF" w:themeColor="background1"/>
              </w:rPr>
              <w:lastRenderedPageBreak/>
              <w:t>TARIFA POR PERSONA EN USD</w:t>
            </w:r>
          </w:p>
        </w:tc>
      </w:tr>
    </w:tbl>
    <w:tbl>
      <w:tblPr>
        <w:tblW w:w="8647" w:type="dxa"/>
        <w:jc w:val="center"/>
        <w:tblCellMar>
          <w:left w:w="70" w:type="dxa"/>
          <w:right w:w="70" w:type="dxa"/>
        </w:tblCellMar>
        <w:tblLook w:val="04A0" w:firstRow="1" w:lastRow="0" w:firstColumn="1" w:lastColumn="0" w:noHBand="0" w:noVBand="1"/>
      </w:tblPr>
      <w:tblGrid>
        <w:gridCol w:w="2552"/>
        <w:gridCol w:w="1276"/>
        <w:gridCol w:w="1134"/>
        <w:gridCol w:w="1275"/>
        <w:gridCol w:w="1134"/>
        <w:gridCol w:w="1276"/>
      </w:tblGrid>
      <w:tr w:rsidR="00AD686C" w:rsidRPr="00691E49" w14:paraId="6EECD5F3" w14:textId="77777777" w:rsidTr="00361DBE">
        <w:trPr>
          <w:trHeight w:val="312"/>
          <w:jc w:val="center"/>
        </w:trPr>
        <w:tc>
          <w:tcPr>
            <w:tcW w:w="2552" w:type="dxa"/>
            <w:tcBorders>
              <w:top w:val="nil"/>
              <w:left w:val="nil"/>
              <w:bottom w:val="nil"/>
              <w:right w:val="nil"/>
            </w:tcBorders>
            <w:shd w:val="clear" w:color="auto" w:fill="FFFFFF" w:themeFill="background1"/>
            <w:noWrap/>
            <w:vAlign w:val="center"/>
            <w:hideMark/>
          </w:tcPr>
          <w:p w14:paraId="07A61DA5" w14:textId="77777777" w:rsidR="00AD686C" w:rsidRPr="00361DBE" w:rsidRDefault="00AD686C" w:rsidP="00F87BBD">
            <w:pPr>
              <w:jc w:val="center"/>
              <w:rPr>
                <w:rFonts w:ascii="Maiandra GD" w:eastAsia="Times New Roman" w:hAnsi="Maiandra GD" w:cs="Open Sans"/>
                <w:b/>
                <w:bCs/>
                <w:lang w:eastAsia="es-MX"/>
              </w:rPr>
            </w:pPr>
            <w:r w:rsidRPr="00361DBE">
              <w:rPr>
                <w:rFonts w:ascii="Maiandra GD" w:eastAsia="Times New Roman" w:hAnsi="Maiandra GD" w:cs="Open Sans"/>
                <w:b/>
                <w:bCs/>
                <w:lang w:eastAsia="es-MX"/>
              </w:rPr>
              <w:t>CATEGORÍA DE HOTEL</w:t>
            </w:r>
          </w:p>
        </w:tc>
        <w:tc>
          <w:tcPr>
            <w:tcW w:w="1276" w:type="dxa"/>
            <w:tcBorders>
              <w:top w:val="nil"/>
              <w:left w:val="nil"/>
              <w:bottom w:val="nil"/>
              <w:right w:val="nil"/>
            </w:tcBorders>
            <w:shd w:val="clear" w:color="auto" w:fill="FFFFFF" w:themeFill="background1"/>
            <w:noWrap/>
            <w:vAlign w:val="center"/>
            <w:hideMark/>
          </w:tcPr>
          <w:p w14:paraId="0ACBEF4D" w14:textId="77777777" w:rsidR="00AD686C" w:rsidRPr="00361DBE" w:rsidRDefault="00AD686C" w:rsidP="00F87BBD">
            <w:pPr>
              <w:jc w:val="center"/>
              <w:rPr>
                <w:rFonts w:ascii="Maiandra GD" w:eastAsia="Times New Roman" w:hAnsi="Maiandra GD" w:cs="Open Sans"/>
                <w:b/>
                <w:bCs/>
                <w:lang w:eastAsia="es-MX"/>
              </w:rPr>
            </w:pPr>
            <w:r w:rsidRPr="00361DBE">
              <w:rPr>
                <w:rFonts w:ascii="Maiandra GD" w:eastAsia="Times New Roman" w:hAnsi="Maiandra GD" w:cs="Open Sans"/>
                <w:b/>
                <w:bCs/>
                <w:lang w:eastAsia="es-MX"/>
              </w:rPr>
              <w:t>TREN</w:t>
            </w:r>
          </w:p>
        </w:tc>
        <w:tc>
          <w:tcPr>
            <w:tcW w:w="1134" w:type="dxa"/>
            <w:tcBorders>
              <w:top w:val="nil"/>
              <w:left w:val="nil"/>
              <w:bottom w:val="nil"/>
              <w:right w:val="nil"/>
            </w:tcBorders>
            <w:shd w:val="clear" w:color="auto" w:fill="FFFFFF" w:themeFill="background1"/>
            <w:noWrap/>
            <w:vAlign w:val="center"/>
            <w:hideMark/>
          </w:tcPr>
          <w:p w14:paraId="4CA824D4" w14:textId="77777777" w:rsidR="00AD686C" w:rsidRPr="00361DBE" w:rsidRDefault="00AD686C" w:rsidP="00F87BBD">
            <w:pPr>
              <w:jc w:val="center"/>
              <w:rPr>
                <w:rFonts w:ascii="Maiandra GD" w:eastAsia="Times New Roman" w:hAnsi="Maiandra GD" w:cs="Open Sans"/>
                <w:b/>
                <w:bCs/>
                <w:lang w:eastAsia="es-MX"/>
              </w:rPr>
            </w:pPr>
            <w:r w:rsidRPr="00361DBE">
              <w:rPr>
                <w:rFonts w:ascii="Maiandra GD" w:eastAsia="Times New Roman" w:hAnsi="Maiandra GD" w:cs="Open Sans"/>
                <w:b/>
                <w:bCs/>
                <w:lang w:eastAsia="es-MX"/>
              </w:rPr>
              <w:t>SENCILLO</w:t>
            </w:r>
          </w:p>
        </w:tc>
        <w:tc>
          <w:tcPr>
            <w:tcW w:w="1275" w:type="dxa"/>
            <w:tcBorders>
              <w:top w:val="nil"/>
              <w:left w:val="nil"/>
              <w:bottom w:val="nil"/>
              <w:right w:val="nil"/>
            </w:tcBorders>
            <w:shd w:val="clear" w:color="auto" w:fill="FFFFFF" w:themeFill="background1"/>
            <w:noWrap/>
            <w:vAlign w:val="center"/>
            <w:hideMark/>
          </w:tcPr>
          <w:p w14:paraId="6999BA45" w14:textId="77777777" w:rsidR="00AD686C" w:rsidRPr="00361DBE" w:rsidRDefault="00AD686C" w:rsidP="00F87BBD">
            <w:pPr>
              <w:jc w:val="center"/>
              <w:rPr>
                <w:rFonts w:ascii="Maiandra GD" w:eastAsia="Times New Roman" w:hAnsi="Maiandra GD" w:cs="Open Sans"/>
                <w:b/>
                <w:bCs/>
                <w:lang w:eastAsia="es-MX"/>
              </w:rPr>
            </w:pPr>
            <w:r w:rsidRPr="00361DBE">
              <w:rPr>
                <w:rFonts w:ascii="Maiandra GD" w:eastAsia="Times New Roman" w:hAnsi="Maiandra GD" w:cs="Open Sans"/>
                <w:b/>
                <w:bCs/>
                <w:lang w:eastAsia="es-MX"/>
              </w:rPr>
              <w:t>DOBLE</w:t>
            </w:r>
          </w:p>
        </w:tc>
        <w:tc>
          <w:tcPr>
            <w:tcW w:w="1134" w:type="dxa"/>
            <w:tcBorders>
              <w:top w:val="nil"/>
              <w:left w:val="nil"/>
              <w:bottom w:val="nil"/>
              <w:right w:val="nil"/>
            </w:tcBorders>
            <w:shd w:val="clear" w:color="auto" w:fill="FFFFFF" w:themeFill="background1"/>
            <w:noWrap/>
            <w:vAlign w:val="center"/>
            <w:hideMark/>
          </w:tcPr>
          <w:p w14:paraId="498BE06D" w14:textId="77777777" w:rsidR="00AD686C" w:rsidRPr="00361DBE" w:rsidRDefault="00AD686C" w:rsidP="00F87BBD">
            <w:pPr>
              <w:jc w:val="center"/>
              <w:rPr>
                <w:rFonts w:ascii="Maiandra GD" w:eastAsia="Times New Roman" w:hAnsi="Maiandra GD" w:cs="Open Sans"/>
                <w:b/>
                <w:bCs/>
                <w:lang w:eastAsia="es-MX"/>
              </w:rPr>
            </w:pPr>
            <w:r w:rsidRPr="00361DBE">
              <w:rPr>
                <w:rFonts w:ascii="Maiandra GD" w:eastAsia="Times New Roman" w:hAnsi="Maiandra GD" w:cs="Open Sans"/>
                <w:b/>
                <w:bCs/>
                <w:lang w:eastAsia="es-MX"/>
              </w:rPr>
              <w:t>TRIPLE</w:t>
            </w:r>
          </w:p>
        </w:tc>
        <w:tc>
          <w:tcPr>
            <w:tcW w:w="1276" w:type="dxa"/>
            <w:tcBorders>
              <w:top w:val="nil"/>
              <w:left w:val="nil"/>
              <w:bottom w:val="nil"/>
              <w:right w:val="nil"/>
            </w:tcBorders>
            <w:shd w:val="clear" w:color="auto" w:fill="FFFFFF" w:themeFill="background1"/>
            <w:noWrap/>
            <w:vAlign w:val="center"/>
            <w:hideMark/>
          </w:tcPr>
          <w:p w14:paraId="162D9D00" w14:textId="5005B46B" w:rsidR="00AD686C" w:rsidRPr="00361DBE" w:rsidRDefault="00CE4D47" w:rsidP="00F87BBD">
            <w:pPr>
              <w:jc w:val="center"/>
              <w:rPr>
                <w:rFonts w:ascii="Maiandra GD" w:eastAsia="Times New Roman" w:hAnsi="Maiandra GD" w:cs="Open Sans"/>
                <w:b/>
                <w:bCs/>
                <w:lang w:eastAsia="es-MX"/>
              </w:rPr>
            </w:pPr>
            <w:r w:rsidRPr="00361DBE">
              <w:rPr>
                <w:rFonts w:ascii="Maiandra GD" w:eastAsia="Times New Roman" w:hAnsi="Maiandra GD" w:cs="Open Sans"/>
                <w:b/>
                <w:bCs/>
                <w:lang w:eastAsia="es-MX"/>
              </w:rPr>
              <w:t>MENOR*</w:t>
            </w:r>
          </w:p>
        </w:tc>
      </w:tr>
      <w:tr w:rsidR="00AD686C" w:rsidRPr="00691E49" w14:paraId="328E972E" w14:textId="77777777" w:rsidTr="00361DBE">
        <w:trPr>
          <w:trHeight w:val="312"/>
          <w:jc w:val="center"/>
        </w:trPr>
        <w:tc>
          <w:tcPr>
            <w:tcW w:w="2552" w:type="dxa"/>
            <w:tcBorders>
              <w:top w:val="nil"/>
              <w:left w:val="nil"/>
              <w:bottom w:val="single" w:sz="4" w:space="0" w:color="auto"/>
              <w:right w:val="nil"/>
            </w:tcBorders>
            <w:shd w:val="clear" w:color="auto" w:fill="auto"/>
            <w:noWrap/>
            <w:vAlign w:val="center"/>
            <w:hideMark/>
          </w:tcPr>
          <w:p w14:paraId="0DE8F0BA" w14:textId="77777777" w:rsidR="00AD686C" w:rsidRPr="00033095" w:rsidRDefault="00AD686C" w:rsidP="00F87BBD">
            <w:pPr>
              <w:ind w:firstLineChars="100" w:firstLine="221"/>
              <w:rPr>
                <w:rFonts w:ascii="Maiandra GD" w:eastAsia="Times New Roman" w:hAnsi="Maiandra GD" w:cs="Open Sans"/>
                <w:b/>
                <w:bCs/>
                <w:lang w:eastAsia="es-MX"/>
              </w:rPr>
            </w:pPr>
            <w:r w:rsidRPr="00033095">
              <w:rPr>
                <w:rFonts w:ascii="Maiandra GD" w:eastAsia="Times New Roman" w:hAnsi="Maiandra GD" w:cs="Open Sans"/>
                <w:b/>
                <w:bCs/>
                <w:lang w:eastAsia="es-MX"/>
              </w:rPr>
              <w:t xml:space="preserve">Económica </w:t>
            </w:r>
          </w:p>
        </w:tc>
        <w:tc>
          <w:tcPr>
            <w:tcW w:w="1276" w:type="dxa"/>
            <w:tcBorders>
              <w:top w:val="nil"/>
              <w:left w:val="nil"/>
              <w:bottom w:val="single" w:sz="4" w:space="0" w:color="auto"/>
              <w:right w:val="nil"/>
            </w:tcBorders>
            <w:shd w:val="clear" w:color="000000" w:fill="FFFFFF"/>
            <w:noWrap/>
            <w:vAlign w:val="center"/>
            <w:hideMark/>
          </w:tcPr>
          <w:p w14:paraId="3C67CEBA" w14:textId="77777777" w:rsidR="00AD686C" w:rsidRPr="00033095" w:rsidRDefault="00AD686C" w:rsidP="00F87BBD">
            <w:pPr>
              <w:jc w:val="center"/>
              <w:rPr>
                <w:rFonts w:ascii="Maiandra GD" w:eastAsia="Times New Roman" w:hAnsi="Maiandra GD" w:cs="Open Sans"/>
                <w:b/>
                <w:bCs/>
                <w:lang w:eastAsia="es-MX"/>
              </w:rPr>
            </w:pPr>
            <w:r w:rsidRPr="00033095">
              <w:rPr>
                <w:rFonts w:ascii="Maiandra GD" w:eastAsia="Times New Roman" w:hAnsi="Maiandra GD" w:cs="Open Sans"/>
                <w:b/>
                <w:bCs/>
                <w:lang w:eastAsia="es-MX"/>
              </w:rPr>
              <w:t>Expedition</w:t>
            </w:r>
          </w:p>
        </w:tc>
        <w:tc>
          <w:tcPr>
            <w:tcW w:w="1134" w:type="dxa"/>
            <w:tcBorders>
              <w:top w:val="nil"/>
              <w:left w:val="nil"/>
              <w:bottom w:val="single" w:sz="4" w:space="0" w:color="auto"/>
              <w:right w:val="nil"/>
            </w:tcBorders>
            <w:shd w:val="clear" w:color="000000" w:fill="FFFFFF"/>
            <w:noWrap/>
            <w:vAlign w:val="center"/>
          </w:tcPr>
          <w:p w14:paraId="757284E1" w14:textId="5915FCFB" w:rsidR="00AD686C" w:rsidRPr="00033095" w:rsidRDefault="00AD686C" w:rsidP="00F87BBD">
            <w:pPr>
              <w:jc w:val="center"/>
              <w:rPr>
                <w:rFonts w:ascii="Maiandra GD" w:eastAsia="Times New Roman" w:hAnsi="Maiandra GD" w:cs="Open Sans"/>
                <w:lang w:eastAsia="es-MX"/>
              </w:rPr>
            </w:pPr>
            <w:r>
              <w:rPr>
                <w:rFonts w:ascii="Maiandra GD" w:eastAsia="Times New Roman" w:hAnsi="Maiandra GD" w:cs="Open Sans"/>
                <w:lang w:eastAsia="es-MX"/>
              </w:rPr>
              <w:t>1860</w:t>
            </w:r>
          </w:p>
        </w:tc>
        <w:tc>
          <w:tcPr>
            <w:tcW w:w="1275" w:type="dxa"/>
            <w:tcBorders>
              <w:top w:val="nil"/>
              <w:left w:val="nil"/>
              <w:bottom w:val="single" w:sz="4" w:space="0" w:color="auto"/>
              <w:right w:val="nil"/>
            </w:tcBorders>
            <w:shd w:val="clear" w:color="000000" w:fill="FFFFFF"/>
            <w:noWrap/>
            <w:vAlign w:val="center"/>
          </w:tcPr>
          <w:p w14:paraId="4560A306" w14:textId="26769122"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1600</w:t>
            </w:r>
          </w:p>
        </w:tc>
        <w:tc>
          <w:tcPr>
            <w:tcW w:w="1134" w:type="dxa"/>
            <w:tcBorders>
              <w:top w:val="nil"/>
              <w:left w:val="nil"/>
              <w:bottom w:val="single" w:sz="4" w:space="0" w:color="auto"/>
              <w:right w:val="nil"/>
            </w:tcBorders>
            <w:shd w:val="clear" w:color="000000" w:fill="FFFFFF"/>
            <w:noWrap/>
            <w:vAlign w:val="center"/>
          </w:tcPr>
          <w:p w14:paraId="275AFD9D" w14:textId="23D7D56C"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1550</w:t>
            </w:r>
          </w:p>
        </w:tc>
        <w:tc>
          <w:tcPr>
            <w:tcW w:w="1276" w:type="dxa"/>
            <w:tcBorders>
              <w:top w:val="nil"/>
              <w:left w:val="nil"/>
              <w:bottom w:val="single" w:sz="4" w:space="0" w:color="auto"/>
              <w:right w:val="nil"/>
            </w:tcBorders>
            <w:shd w:val="clear" w:color="000000" w:fill="FFFFFF"/>
            <w:noWrap/>
            <w:vAlign w:val="center"/>
          </w:tcPr>
          <w:p w14:paraId="68C0411B" w14:textId="4A435720"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1000</w:t>
            </w:r>
          </w:p>
        </w:tc>
      </w:tr>
      <w:tr w:rsidR="00AD686C" w:rsidRPr="00691E49" w14:paraId="4051D45C" w14:textId="77777777" w:rsidTr="00361DBE">
        <w:trPr>
          <w:trHeight w:val="312"/>
          <w:jc w:val="center"/>
        </w:trPr>
        <w:tc>
          <w:tcPr>
            <w:tcW w:w="2552" w:type="dxa"/>
            <w:tcBorders>
              <w:top w:val="nil"/>
              <w:left w:val="nil"/>
              <w:bottom w:val="single" w:sz="4" w:space="0" w:color="auto"/>
              <w:right w:val="nil"/>
            </w:tcBorders>
            <w:shd w:val="clear" w:color="auto" w:fill="auto"/>
            <w:noWrap/>
            <w:vAlign w:val="center"/>
            <w:hideMark/>
          </w:tcPr>
          <w:p w14:paraId="234A888B" w14:textId="77777777" w:rsidR="00AD686C" w:rsidRPr="00033095" w:rsidRDefault="00AD686C" w:rsidP="00F87BBD">
            <w:pPr>
              <w:ind w:firstLineChars="100" w:firstLine="221"/>
              <w:rPr>
                <w:rFonts w:ascii="Maiandra GD" w:eastAsia="Times New Roman" w:hAnsi="Maiandra GD" w:cs="Open Sans"/>
                <w:b/>
                <w:bCs/>
                <w:lang w:eastAsia="es-MX"/>
              </w:rPr>
            </w:pPr>
            <w:r w:rsidRPr="00033095">
              <w:rPr>
                <w:rFonts w:ascii="Maiandra GD" w:eastAsia="Times New Roman" w:hAnsi="Maiandra GD" w:cs="Open Sans"/>
                <w:b/>
                <w:bCs/>
                <w:lang w:eastAsia="es-MX"/>
              </w:rPr>
              <w:t>Turista</w:t>
            </w:r>
          </w:p>
        </w:tc>
        <w:tc>
          <w:tcPr>
            <w:tcW w:w="1276" w:type="dxa"/>
            <w:tcBorders>
              <w:top w:val="nil"/>
              <w:left w:val="nil"/>
              <w:bottom w:val="single" w:sz="4" w:space="0" w:color="auto"/>
              <w:right w:val="nil"/>
            </w:tcBorders>
            <w:shd w:val="clear" w:color="000000" w:fill="FFFFFF"/>
            <w:noWrap/>
            <w:vAlign w:val="center"/>
            <w:hideMark/>
          </w:tcPr>
          <w:p w14:paraId="7D65053F" w14:textId="77777777" w:rsidR="00AD686C" w:rsidRPr="00033095" w:rsidRDefault="00AD686C" w:rsidP="00F87BBD">
            <w:pPr>
              <w:jc w:val="center"/>
              <w:rPr>
                <w:rFonts w:ascii="Maiandra GD" w:eastAsia="Times New Roman" w:hAnsi="Maiandra GD" w:cs="Open Sans"/>
                <w:b/>
                <w:bCs/>
                <w:lang w:eastAsia="es-MX"/>
              </w:rPr>
            </w:pPr>
            <w:r w:rsidRPr="00033095">
              <w:rPr>
                <w:rFonts w:ascii="Maiandra GD" w:eastAsia="Times New Roman" w:hAnsi="Maiandra GD" w:cs="Open Sans"/>
                <w:b/>
                <w:bCs/>
                <w:lang w:eastAsia="es-MX"/>
              </w:rPr>
              <w:t>Expedition</w:t>
            </w:r>
          </w:p>
        </w:tc>
        <w:tc>
          <w:tcPr>
            <w:tcW w:w="1134" w:type="dxa"/>
            <w:tcBorders>
              <w:top w:val="nil"/>
              <w:left w:val="nil"/>
              <w:bottom w:val="single" w:sz="4" w:space="0" w:color="auto"/>
              <w:right w:val="nil"/>
            </w:tcBorders>
            <w:shd w:val="clear" w:color="000000" w:fill="FFFFFF"/>
            <w:noWrap/>
            <w:vAlign w:val="center"/>
          </w:tcPr>
          <w:p w14:paraId="27875067" w14:textId="67AC4BD2" w:rsidR="00AD686C" w:rsidRPr="00033095" w:rsidRDefault="00AD686C" w:rsidP="00F87BBD">
            <w:pPr>
              <w:jc w:val="center"/>
              <w:rPr>
                <w:rFonts w:ascii="Maiandra GD" w:eastAsia="Times New Roman" w:hAnsi="Maiandra GD" w:cs="Open Sans"/>
                <w:lang w:eastAsia="es-MX"/>
              </w:rPr>
            </w:pPr>
            <w:r>
              <w:rPr>
                <w:rFonts w:ascii="Maiandra GD" w:eastAsia="Times New Roman" w:hAnsi="Maiandra GD" w:cs="Open Sans"/>
                <w:lang w:eastAsia="es-MX"/>
              </w:rPr>
              <w:t>2035</w:t>
            </w:r>
          </w:p>
        </w:tc>
        <w:tc>
          <w:tcPr>
            <w:tcW w:w="1275" w:type="dxa"/>
            <w:tcBorders>
              <w:top w:val="nil"/>
              <w:left w:val="nil"/>
              <w:bottom w:val="single" w:sz="4" w:space="0" w:color="auto"/>
              <w:right w:val="nil"/>
            </w:tcBorders>
            <w:shd w:val="clear" w:color="000000" w:fill="FFFFFF"/>
            <w:noWrap/>
            <w:vAlign w:val="center"/>
          </w:tcPr>
          <w:p w14:paraId="0D24457B" w14:textId="08C663F4"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1670</w:t>
            </w:r>
          </w:p>
        </w:tc>
        <w:tc>
          <w:tcPr>
            <w:tcW w:w="1134" w:type="dxa"/>
            <w:tcBorders>
              <w:top w:val="nil"/>
              <w:left w:val="nil"/>
              <w:bottom w:val="single" w:sz="4" w:space="0" w:color="auto"/>
              <w:right w:val="nil"/>
            </w:tcBorders>
            <w:shd w:val="clear" w:color="000000" w:fill="FFFFFF"/>
            <w:noWrap/>
            <w:vAlign w:val="center"/>
          </w:tcPr>
          <w:p w14:paraId="438A2CCA" w14:textId="7970DC2E"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1706</w:t>
            </w:r>
          </w:p>
        </w:tc>
        <w:tc>
          <w:tcPr>
            <w:tcW w:w="1276" w:type="dxa"/>
            <w:tcBorders>
              <w:top w:val="nil"/>
              <w:left w:val="nil"/>
              <w:bottom w:val="single" w:sz="4" w:space="0" w:color="auto"/>
              <w:right w:val="nil"/>
            </w:tcBorders>
            <w:shd w:val="clear" w:color="000000" w:fill="FFFFFF"/>
            <w:noWrap/>
            <w:vAlign w:val="center"/>
          </w:tcPr>
          <w:p w14:paraId="26E52890" w14:textId="6E010086"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1000</w:t>
            </w:r>
          </w:p>
        </w:tc>
      </w:tr>
      <w:tr w:rsidR="00AD686C" w:rsidRPr="00691E49" w14:paraId="04CE137E" w14:textId="77777777" w:rsidTr="00361DBE">
        <w:trPr>
          <w:trHeight w:val="312"/>
          <w:jc w:val="center"/>
        </w:trPr>
        <w:tc>
          <w:tcPr>
            <w:tcW w:w="2552" w:type="dxa"/>
            <w:tcBorders>
              <w:top w:val="nil"/>
              <w:left w:val="nil"/>
              <w:bottom w:val="single" w:sz="4" w:space="0" w:color="auto"/>
              <w:right w:val="nil"/>
            </w:tcBorders>
            <w:shd w:val="clear" w:color="auto" w:fill="auto"/>
            <w:noWrap/>
            <w:vAlign w:val="center"/>
            <w:hideMark/>
          </w:tcPr>
          <w:p w14:paraId="1E4CA22B" w14:textId="77777777" w:rsidR="00AD686C" w:rsidRPr="00033095" w:rsidRDefault="00AD686C" w:rsidP="00F87BBD">
            <w:pPr>
              <w:ind w:firstLineChars="100" w:firstLine="221"/>
              <w:rPr>
                <w:rFonts w:ascii="Maiandra GD" w:eastAsia="Times New Roman" w:hAnsi="Maiandra GD" w:cs="Open Sans"/>
                <w:b/>
                <w:bCs/>
                <w:lang w:eastAsia="es-MX"/>
              </w:rPr>
            </w:pPr>
            <w:r w:rsidRPr="00033095">
              <w:rPr>
                <w:rFonts w:ascii="Maiandra GD" w:eastAsia="Times New Roman" w:hAnsi="Maiandra GD" w:cs="Open Sans"/>
                <w:b/>
                <w:bCs/>
                <w:lang w:eastAsia="es-MX"/>
              </w:rPr>
              <w:t>Turista Superior (1)</w:t>
            </w:r>
          </w:p>
        </w:tc>
        <w:tc>
          <w:tcPr>
            <w:tcW w:w="1276" w:type="dxa"/>
            <w:tcBorders>
              <w:top w:val="nil"/>
              <w:left w:val="nil"/>
              <w:bottom w:val="single" w:sz="4" w:space="0" w:color="auto"/>
              <w:right w:val="nil"/>
            </w:tcBorders>
            <w:shd w:val="clear" w:color="000000" w:fill="FFFFFF"/>
            <w:noWrap/>
            <w:vAlign w:val="center"/>
            <w:hideMark/>
          </w:tcPr>
          <w:p w14:paraId="7CF60FCD" w14:textId="77777777" w:rsidR="00AD686C" w:rsidRPr="00033095" w:rsidRDefault="00AD686C" w:rsidP="00F87BBD">
            <w:pPr>
              <w:jc w:val="center"/>
              <w:rPr>
                <w:rFonts w:ascii="Maiandra GD" w:eastAsia="Times New Roman" w:hAnsi="Maiandra GD" w:cs="Open Sans"/>
                <w:b/>
                <w:bCs/>
                <w:lang w:eastAsia="es-MX"/>
              </w:rPr>
            </w:pPr>
            <w:r w:rsidRPr="00033095">
              <w:rPr>
                <w:rFonts w:ascii="Maiandra GD" w:eastAsia="Times New Roman" w:hAnsi="Maiandra GD" w:cs="Open Sans"/>
                <w:b/>
                <w:bCs/>
                <w:lang w:eastAsia="es-MX"/>
              </w:rPr>
              <w:t>Expedition</w:t>
            </w:r>
          </w:p>
        </w:tc>
        <w:tc>
          <w:tcPr>
            <w:tcW w:w="1134" w:type="dxa"/>
            <w:tcBorders>
              <w:top w:val="nil"/>
              <w:left w:val="nil"/>
              <w:bottom w:val="single" w:sz="4" w:space="0" w:color="auto"/>
              <w:right w:val="nil"/>
            </w:tcBorders>
            <w:shd w:val="clear" w:color="000000" w:fill="FFFFFF"/>
            <w:noWrap/>
            <w:vAlign w:val="center"/>
          </w:tcPr>
          <w:p w14:paraId="06C936EB" w14:textId="18C07824" w:rsidR="00AD686C" w:rsidRPr="00033095" w:rsidRDefault="00AD686C" w:rsidP="00F87BBD">
            <w:pPr>
              <w:jc w:val="center"/>
              <w:rPr>
                <w:rFonts w:ascii="Maiandra GD" w:eastAsia="Times New Roman" w:hAnsi="Maiandra GD" w:cs="Open Sans"/>
                <w:lang w:eastAsia="es-MX"/>
              </w:rPr>
            </w:pPr>
            <w:r>
              <w:rPr>
                <w:rFonts w:ascii="Maiandra GD" w:eastAsia="Times New Roman" w:hAnsi="Maiandra GD" w:cs="Open Sans"/>
                <w:lang w:eastAsia="es-MX"/>
              </w:rPr>
              <w:t>2165</w:t>
            </w:r>
          </w:p>
        </w:tc>
        <w:tc>
          <w:tcPr>
            <w:tcW w:w="1275" w:type="dxa"/>
            <w:tcBorders>
              <w:top w:val="nil"/>
              <w:left w:val="nil"/>
              <w:bottom w:val="single" w:sz="4" w:space="0" w:color="auto"/>
              <w:right w:val="nil"/>
            </w:tcBorders>
            <w:shd w:val="clear" w:color="000000" w:fill="FFFFFF"/>
            <w:noWrap/>
            <w:vAlign w:val="center"/>
          </w:tcPr>
          <w:p w14:paraId="704C8A31" w14:textId="3C441F83"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1730</w:t>
            </w:r>
          </w:p>
        </w:tc>
        <w:tc>
          <w:tcPr>
            <w:tcW w:w="1134" w:type="dxa"/>
            <w:tcBorders>
              <w:top w:val="nil"/>
              <w:left w:val="nil"/>
              <w:bottom w:val="single" w:sz="4" w:space="0" w:color="auto"/>
              <w:right w:val="nil"/>
            </w:tcBorders>
            <w:shd w:val="clear" w:color="000000" w:fill="FFFFFF"/>
            <w:noWrap/>
            <w:vAlign w:val="center"/>
          </w:tcPr>
          <w:p w14:paraId="435E7C2D" w14:textId="1D2FEE89"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1780</w:t>
            </w:r>
          </w:p>
        </w:tc>
        <w:tc>
          <w:tcPr>
            <w:tcW w:w="1276" w:type="dxa"/>
            <w:tcBorders>
              <w:top w:val="nil"/>
              <w:left w:val="nil"/>
              <w:bottom w:val="single" w:sz="4" w:space="0" w:color="auto"/>
              <w:right w:val="nil"/>
            </w:tcBorders>
            <w:shd w:val="clear" w:color="000000" w:fill="FFFFFF"/>
            <w:noWrap/>
            <w:vAlign w:val="center"/>
          </w:tcPr>
          <w:p w14:paraId="1ACEA64A" w14:textId="41CBB32A"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1000</w:t>
            </w:r>
          </w:p>
        </w:tc>
      </w:tr>
      <w:tr w:rsidR="00AD686C" w:rsidRPr="00691E49" w14:paraId="0FEE7CBC" w14:textId="77777777" w:rsidTr="00361DBE">
        <w:trPr>
          <w:trHeight w:val="312"/>
          <w:jc w:val="center"/>
        </w:trPr>
        <w:tc>
          <w:tcPr>
            <w:tcW w:w="2552" w:type="dxa"/>
            <w:tcBorders>
              <w:top w:val="nil"/>
              <w:left w:val="nil"/>
              <w:bottom w:val="single" w:sz="4" w:space="0" w:color="auto"/>
              <w:right w:val="nil"/>
            </w:tcBorders>
            <w:shd w:val="clear" w:color="auto" w:fill="auto"/>
            <w:noWrap/>
            <w:vAlign w:val="center"/>
            <w:hideMark/>
          </w:tcPr>
          <w:p w14:paraId="70CE7B7F" w14:textId="77777777" w:rsidR="00AD686C" w:rsidRPr="00033095" w:rsidRDefault="00AD686C" w:rsidP="00F87BBD">
            <w:pPr>
              <w:ind w:firstLineChars="100" w:firstLine="221"/>
              <w:rPr>
                <w:rFonts w:ascii="Maiandra GD" w:eastAsia="Times New Roman" w:hAnsi="Maiandra GD" w:cs="Open Sans"/>
                <w:b/>
                <w:bCs/>
                <w:lang w:eastAsia="es-MX"/>
              </w:rPr>
            </w:pPr>
            <w:r w:rsidRPr="00033095">
              <w:rPr>
                <w:rFonts w:ascii="Maiandra GD" w:eastAsia="Times New Roman" w:hAnsi="Maiandra GD" w:cs="Open Sans"/>
                <w:b/>
                <w:bCs/>
                <w:lang w:eastAsia="es-MX"/>
              </w:rPr>
              <w:t>Primera</w:t>
            </w:r>
          </w:p>
        </w:tc>
        <w:tc>
          <w:tcPr>
            <w:tcW w:w="1276" w:type="dxa"/>
            <w:tcBorders>
              <w:top w:val="nil"/>
              <w:left w:val="nil"/>
              <w:bottom w:val="single" w:sz="4" w:space="0" w:color="auto"/>
              <w:right w:val="nil"/>
            </w:tcBorders>
            <w:shd w:val="clear" w:color="000000" w:fill="FFFFFF"/>
            <w:noWrap/>
            <w:vAlign w:val="center"/>
            <w:hideMark/>
          </w:tcPr>
          <w:p w14:paraId="3C64B637" w14:textId="77777777" w:rsidR="00AD686C" w:rsidRPr="00033095" w:rsidRDefault="00AD686C" w:rsidP="00F87BBD">
            <w:pPr>
              <w:jc w:val="center"/>
              <w:rPr>
                <w:rFonts w:ascii="Maiandra GD" w:eastAsia="Times New Roman" w:hAnsi="Maiandra GD" w:cs="Open Sans"/>
                <w:b/>
                <w:bCs/>
                <w:lang w:eastAsia="es-MX"/>
              </w:rPr>
            </w:pPr>
            <w:r w:rsidRPr="00033095">
              <w:rPr>
                <w:rFonts w:ascii="Maiandra GD" w:eastAsia="Times New Roman" w:hAnsi="Maiandra GD" w:cs="Open Sans"/>
                <w:b/>
                <w:bCs/>
                <w:lang w:eastAsia="es-MX"/>
              </w:rPr>
              <w:t>Vistadome</w:t>
            </w:r>
          </w:p>
        </w:tc>
        <w:tc>
          <w:tcPr>
            <w:tcW w:w="1134" w:type="dxa"/>
            <w:tcBorders>
              <w:top w:val="nil"/>
              <w:left w:val="nil"/>
              <w:bottom w:val="single" w:sz="4" w:space="0" w:color="auto"/>
              <w:right w:val="nil"/>
            </w:tcBorders>
            <w:shd w:val="clear" w:color="000000" w:fill="FFFFFF"/>
            <w:noWrap/>
            <w:vAlign w:val="center"/>
          </w:tcPr>
          <w:p w14:paraId="7EAF3837" w14:textId="44AD5611" w:rsidR="00AD686C" w:rsidRPr="00033095" w:rsidRDefault="00AD686C" w:rsidP="00F87BBD">
            <w:pPr>
              <w:jc w:val="center"/>
              <w:rPr>
                <w:rFonts w:ascii="Maiandra GD" w:eastAsia="Times New Roman" w:hAnsi="Maiandra GD" w:cs="Open Sans"/>
                <w:lang w:eastAsia="es-MX"/>
              </w:rPr>
            </w:pPr>
            <w:r>
              <w:rPr>
                <w:rFonts w:ascii="Maiandra GD" w:eastAsia="Times New Roman" w:hAnsi="Maiandra GD" w:cs="Open Sans"/>
                <w:lang w:eastAsia="es-MX"/>
              </w:rPr>
              <w:t>2</w:t>
            </w:r>
            <w:r w:rsidR="00F87BBD">
              <w:rPr>
                <w:rFonts w:ascii="Maiandra GD" w:eastAsia="Times New Roman" w:hAnsi="Maiandra GD" w:cs="Open Sans"/>
                <w:lang w:eastAsia="es-MX"/>
              </w:rPr>
              <w:t>360</w:t>
            </w:r>
          </w:p>
        </w:tc>
        <w:tc>
          <w:tcPr>
            <w:tcW w:w="1275" w:type="dxa"/>
            <w:tcBorders>
              <w:top w:val="nil"/>
              <w:left w:val="nil"/>
              <w:bottom w:val="single" w:sz="4" w:space="0" w:color="auto"/>
              <w:right w:val="nil"/>
            </w:tcBorders>
            <w:shd w:val="clear" w:color="000000" w:fill="FFFFFF"/>
            <w:noWrap/>
            <w:vAlign w:val="center"/>
          </w:tcPr>
          <w:p w14:paraId="230C86D3" w14:textId="1A3C944E"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1870</w:t>
            </w:r>
          </w:p>
        </w:tc>
        <w:tc>
          <w:tcPr>
            <w:tcW w:w="1134" w:type="dxa"/>
            <w:tcBorders>
              <w:top w:val="nil"/>
              <w:left w:val="nil"/>
              <w:bottom w:val="single" w:sz="4" w:space="0" w:color="auto"/>
              <w:right w:val="nil"/>
            </w:tcBorders>
            <w:shd w:val="clear" w:color="000000" w:fill="FFFFFF"/>
            <w:noWrap/>
            <w:vAlign w:val="center"/>
          </w:tcPr>
          <w:p w14:paraId="329D1569" w14:textId="2FF25CE4"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1800</w:t>
            </w:r>
          </w:p>
        </w:tc>
        <w:tc>
          <w:tcPr>
            <w:tcW w:w="1276" w:type="dxa"/>
            <w:tcBorders>
              <w:top w:val="nil"/>
              <w:left w:val="nil"/>
              <w:bottom w:val="single" w:sz="4" w:space="0" w:color="auto"/>
              <w:right w:val="nil"/>
            </w:tcBorders>
            <w:shd w:val="clear" w:color="000000" w:fill="FFFFFF"/>
            <w:noWrap/>
            <w:vAlign w:val="center"/>
          </w:tcPr>
          <w:p w14:paraId="4F4B1EEE" w14:textId="42010BB0"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1050</w:t>
            </w:r>
          </w:p>
        </w:tc>
      </w:tr>
      <w:tr w:rsidR="00AD686C" w:rsidRPr="00691E49" w14:paraId="57DCD3CE" w14:textId="77777777" w:rsidTr="00361DBE">
        <w:trPr>
          <w:trHeight w:val="312"/>
          <w:jc w:val="center"/>
        </w:trPr>
        <w:tc>
          <w:tcPr>
            <w:tcW w:w="2552" w:type="dxa"/>
            <w:tcBorders>
              <w:top w:val="nil"/>
              <w:left w:val="nil"/>
              <w:bottom w:val="single" w:sz="4" w:space="0" w:color="auto"/>
              <w:right w:val="nil"/>
            </w:tcBorders>
            <w:shd w:val="clear" w:color="auto" w:fill="auto"/>
            <w:noWrap/>
            <w:vAlign w:val="center"/>
            <w:hideMark/>
          </w:tcPr>
          <w:p w14:paraId="4B33FDD4" w14:textId="77777777" w:rsidR="00AD686C" w:rsidRPr="00033095" w:rsidRDefault="00AD686C" w:rsidP="00F87BBD">
            <w:pPr>
              <w:ind w:firstLineChars="100" w:firstLine="221"/>
              <w:rPr>
                <w:rFonts w:ascii="Maiandra GD" w:eastAsia="Times New Roman" w:hAnsi="Maiandra GD" w:cs="Open Sans"/>
                <w:b/>
                <w:bCs/>
                <w:lang w:eastAsia="es-MX"/>
              </w:rPr>
            </w:pPr>
            <w:r w:rsidRPr="00033095">
              <w:rPr>
                <w:rFonts w:ascii="Maiandra GD" w:eastAsia="Times New Roman" w:hAnsi="Maiandra GD" w:cs="Open Sans"/>
                <w:b/>
                <w:bCs/>
                <w:lang w:eastAsia="es-MX"/>
              </w:rPr>
              <w:t xml:space="preserve">Primera Superior </w:t>
            </w:r>
          </w:p>
        </w:tc>
        <w:tc>
          <w:tcPr>
            <w:tcW w:w="1276" w:type="dxa"/>
            <w:tcBorders>
              <w:top w:val="nil"/>
              <w:left w:val="nil"/>
              <w:bottom w:val="single" w:sz="4" w:space="0" w:color="auto"/>
              <w:right w:val="nil"/>
            </w:tcBorders>
            <w:shd w:val="clear" w:color="000000" w:fill="FFFFFF"/>
            <w:noWrap/>
            <w:vAlign w:val="center"/>
            <w:hideMark/>
          </w:tcPr>
          <w:p w14:paraId="249D9D70" w14:textId="77777777" w:rsidR="00AD686C" w:rsidRPr="00033095" w:rsidRDefault="00AD686C" w:rsidP="00F87BBD">
            <w:pPr>
              <w:jc w:val="center"/>
              <w:rPr>
                <w:rFonts w:ascii="Maiandra GD" w:eastAsia="Times New Roman" w:hAnsi="Maiandra GD" w:cs="Open Sans"/>
                <w:b/>
                <w:bCs/>
                <w:lang w:eastAsia="es-MX"/>
              </w:rPr>
            </w:pPr>
            <w:r w:rsidRPr="00033095">
              <w:rPr>
                <w:rFonts w:ascii="Maiandra GD" w:eastAsia="Times New Roman" w:hAnsi="Maiandra GD" w:cs="Open Sans"/>
                <w:b/>
                <w:bCs/>
                <w:lang w:eastAsia="es-MX"/>
              </w:rPr>
              <w:t>Vistadome</w:t>
            </w:r>
          </w:p>
        </w:tc>
        <w:tc>
          <w:tcPr>
            <w:tcW w:w="1134" w:type="dxa"/>
            <w:tcBorders>
              <w:top w:val="nil"/>
              <w:left w:val="nil"/>
              <w:bottom w:val="single" w:sz="4" w:space="0" w:color="auto"/>
              <w:right w:val="nil"/>
            </w:tcBorders>
            <w:shd w:val="clear" w:color="000000" w:fill="FFFFFF"/>
            <w:noWrap/>
            <w:vAlign w:val="center"/>
          </w:tcPr>
          <w:p w14:paraId="4DAD88FC" w14:textId="09F774ED" w:rsidR="00AD686C" w:rsidRPr="00033095" w:rsidRDefault="00AD686C" w:rsidP="00F87BBD">
            <w:pPr>
              <w:jc w:val="center"/>
              <w:rPr>
                <w:rFonts w:ascii="Maiandra GD" w:eastAsia="Times New Roman" w:hAnsi="Maiandra GD" w:cs="Open Sans"/>
                <w:lang w:eastAsia="es-MX"/>
              </w:rPr>
            </w:pPr>
            <w:r>
              <w:rPr>
                <w:rFonts w:ascii="Maiandra GD" w:eastAsia="Times New Roman" w:hAnsi="Maiandra GD" w:cs="Open Sans"/>
                <w:lang w:eastAsia="es-MX"/>
              </w:rPr>
              <w:t>2560</w:t>
            </w:r>
          </w:p>
        </w:tc>
        <w:tc>
          <w:tcPr>
            <w:tcW w:w="1275" w:type="dxa"/>
            <w:tcBorders>
              <w:top w:val="nil"/>
              <w:left w:val="nil"/>
              <w:bottom w:val="single" w:sz="4" w:space="0" w:color="auto"/>
              <w:right w:val="nil"/>
            </w:tcBorders>
            <w:shd w:val="clear" w:color="000000" w:fill="FFFFFF"/>
            <w:noWrap/>
            <w:vAlign w:val="center"/>
          </w:tcPr>
          <w:p w14:paraId="156D0756" w14:textId="21F2B640"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2000</w:t>
            </w:r>
          </w:p>
        </w:tc>
        <w:tc>
          <w:tcPr>
            <w:tcW w:w="1134" w:type="dxa"/>
            <w:tcBorders>
              <w:top w:val="nil"/>
              <w:left w:val="nil"/>
              <w:bottom w:val="single" w:sz="4" w:space="0" w:color="auto"/>
              <w:right w:val="nil"/>
            </w:tcBorders>
            <w:shd w:val="clear" w:color="000000" w:fill="FFFFFF"/>
            <w:noWrap/>
            <w:vAlign w:val="center"/>
          </w:tcPr>
          <w:p w14:paraId="12BF3547" w14:textId="1CC25D21"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1990</w:t>
            </w:r>
          </w:p>
        </w:tc>
        <w:tc>
          <w:tcPr>
            <w:tcW w:w="1276" w:type="dxa"/>
            <w:tcBorders>
              <w:top w:val="nil"/>
              <w:left w:val="nil"/>
              <w:bottom w:val="single" w:sz="4" w:space="0" w:color="auto"/>
              <w:right w:val="nil"/>
            </w:tcBorders>
            <w:shd w:val="clear" w:color="000000" w:fill="FFFFFF"/>
            <w:noWrap/>
            <w:vAlign w:val="center"/>
          </w:tcPr>
          <w:p w14:paraId="4C6B9FC3" w14:textId="7DD4A0D0"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1050</w:t>
            </w:r>
          </w:p>
        </w:tc>
      </w:tr>
      <w:tr w:rsidR="00AD686C" w:rsidRPr="00691E49" w14:paraId="1579637A" w14:textId="77777777" w:rsidTr="00361DBE">
        <w:trPr>
          <w:trHeight w:val="315"/>
          <w:jc w:val="center"/>
        </w:trPr>
        <w:tc>
          <w:tcPr>
            <w:tcW w:w="2552" w:type="dxa"/>
            <w:tcBorders>
              <w:top w:val="nil"/>
              <w:left w:val="nil"/>
              <w:bottom w:val="single" w:sz="4" w:space="0" w:color="auto"/>
              <w:right w:val="nil"/>
            </w:tcBorders>
            <w:shd w:val="clear" w:color="auto" w:fill="auto"/>
            <w:noWrap/>
            <w:vAlign w:val="center"/>
            <w:hideMark/>
          </w:tcPr>
          <w:p w14:paraId="4DB6691E" w14:textId="77777777" w:rsidR="00AD686C" w:rsidRPr="00033095" w:rsidRDefault="00AD686C" w:rsidP="00F87BBD">
            <w:pPr>
              <w:ind w:firstLineChars="100" w:firstLine="221"/>
              <w:rPr>
                <w:rFonts w:ascii="Maiandra GD" w:eastAsia="Times New Roman" w:hAnsi="Maiandra GD" w:cs="Open Sans"/>
                <w:b/>
                <w:bCs/>
                <w:lang w:eastAsia="es-MX"/>
              </w:rPr>
            </w:pPr>
            <w:r w:rsidRPr="00033095">
              <w:rPr>
                <w:rFonts w:ascii="Maiandra GD" w:eastAsia="Times New Roman" w:hAnsi="Maiandra GD" w:cs="Open Sans"/>
                <w:b/>
                <w:bCs/>
                <w:lang w:eastAsia="es-MX"/>
              </w:rPr>
              <w:t xml:space="preserve">Lujo </w:t>
            </w:r>
          </w:p>
        </w:tc>
        <w:tc>
          <w:tcPr>
            <w:tcW w:w="1276" w:type="dxa"/>
            <w:tcBorders>
              <w:top w:val="nil"/>
              <w:left w:val="nil"/>
              <w:bottom w:val="single" w:sz="4" w:space="0" w:color="auto"/>
              <w:right w:val="nil"/>
            </w:tcBorders>
            <w:shd w:val="clear" w:color="000000" w:fill="FFFFFF"/>
            <w:noWrap/>
            <w:vAlign w:val="center"/>
            <w:hideMark/>
          </w:tcPr>
          <w:p w14:paraId="69EB7139" w14:textId="77777777" w:rsidR="00AD686C" w:rsidRPr="00033095" w:rsidRDefault="00AD686C" w:rsidP="00F87BBD">
            <w:pPr>
              <w:jc w:val="center"/>
              <w:rPr>
                <w:rFonts w:ascii="Maiandra GD" w:eastAsia="Times New Roman" w:hAnsi="Maiandra GD" w:cs="Open Sans"/>
                <w:b/>
                <w:bCs/>
                <w:lang w:eastAsia="es-MX"/>
              </w:rPr>
            </w:pPr>
            <w:r w:rsidRPr="00033095">
              <w:rPr>
                <w:rFonts w:ascii="Maiandra GD" w:eastAsia="Times New Roman" w:hAnsi="Maiandra GD" w:cs="Open Sans"/>
                <w:b/>
                <w:bCs/>
                <w:lang w:eastAsia="es-MX"/>
              </w:rPr>
              <w:t>Vistadome</w:t>
            </w:r>
          </w:p>
        </w:tc>
        <w:tc>
          <w:tcPr>
            <w:tcW w:w="1134" w:type="dxa"/>
            <w:tcBorders>
              <w:top w:val="nil"/>
              <w:left w:val="nil"/>
              <w:bottom w:val="single" w:sz="4" w:space="0" w:color="auto"/>
              <w:right w:val="nil"/>
            </w:tcBorders>
            <w:shd w:val="clear" w:color="000000" w:fill="FFFFFF"/>
            <w:noWrap/>
            <w:vAlign w:val="center"/>
          </w:tcPr>
          <w:p w14:paraId="086382EF" w14:textId="4B549082"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3270</w:t>
            </w:r>
          </w:p>
        </w:tc>
        <w:tc>
          <w:tcPr>
            <w:tcW w:w="1275" w:type="dxa"/>
            <w:tcBorders>
              <w:top w:val="nil"/>
              <w:left w:val="nil"/>
              <w:bottom w:val="single" w:sz="4" w:space="0" w:color="auto"/>
              <w:right w:val="nil"/>
            </w:tcBorders>
            <w:shd w:val="clear" w:color="000000" w:fill="FFFFFF"/>
            <w:noWrap/>
            <w:vAlign w:val="center"/>
          </w:tcPr>
          <w:p w14:paraId="6CA2BB86" w14:textId="6E58B807"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2320</w:t>
            </w:r>
          </w:p>
        </w:tc>
        <w:tc>
          <w:tcPr>
            <w:tcW w:w="1134" w:type="dxa"/>
            <w:tcBorders>
              <w:top w:val="nil"/>
              <w:left w:val="nil"/>
              <w:bottom w:val="single" w:sz="4" w:space="0" w:color="auto"/>
              <w:right w:val="nil"/>
            </w:tcBorders>
            <w:shd w:val="clear" w:color="000000" w:fill="FFFFFF"/>
            <w:noWrap/>
            <w:vAlign w:val="center"/>
          </w:tcPr>
          <w:p w14:paraId="3A01066E" w14:textId="44E5791F"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2260</w:t>
            </w:r>
          </w:p>
        </w:tc>
        <w:tc>
          <w:tcPr>
            <w:tcW w:w="1276" w:type="dxa"/>
            <w:tcBorders>
              <w:top w:val="nil"/>
              <w:left w:val="nil"/>
              <w:bottom w:val="single" w:sz="4" w:space="0" w:color="auto"/>
              <w:right w:val="nil"/>
            </w:tcBorders>
            <w:shd w:val="clear" w:color="000000" w:fill="FFFFFF"/>
            <w:noWrap/>
            <w:vAlign w:val="center"/>
          </w:tcPr>
          <w:p w14:paraId="54608273" w14:textId="541C22ED"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1050</w:t>
            </w:r>
          </w:p>
        </w:tc>
      </w:tr>
      <w:tr w:rsidR="00AD686C" w:rsidRPr="00691E49" w14:paraId="467DFA82" w14:textId="77777777" w:rsidTr="00361DBE">
        <w:trPr>
          <w:trHeight w:val="315"/>
          <w:jc w:val="center"/>
        </w:trPr>
        <w:tc>
          <w:tcPr>
            <w:tcW w:w="2552" w:type="dxa"/>
            <w:tcBorders>
              <w:top w:val="nil"/>
              <w:left w:val="nil"/>
              <w:bottom w:val="single" w:sz="4" w:space="0" w:color="auto"/>
              <w:right w:val="nil"/>
            </w:tcBorders>
            <w:shd w:val="clear" w:color="auto" w:fill="auto"/>
            <w:noWrap/>
            <w:vAlign w:val="center"/>
            <w:hideMark/>
          </w:tcPr>
          <w:p w14:paraId="6CE9EFCC" w14:textId="77777777" w:rsidR="00AD686C" w:rsidRPr="00033095" w:rsidRDefault="00AD686C" w:rsidP="00F87BBD">
            <w:pPr>
              <w:ind w:firstLineChars="100" w:firstLine="221"/>
              <w:rPr>
                <w:rFonts w:ascii="Maiandra GD" w:eastAsia="Times New Roman" w:hAnsi="Maiandra GD" w:cs="Open Sans"/>
                <w:b/>
                <w:bCs/>
                <w:lang w:eastAsia="es-MX"/>
              </w:rPr>
            </w:pPr>
            <w:r w:rsidRPr="00033095">
              <w:rPr>
                <w:rFonts w:ascii="Maiandra GD" w:eastAsia="Times New Roman" w:hAnsi="Maiandra GD" w:cs="Open Sans"/>
                <w:b/>
                <w:bCs/>
                <w:lang w:eastAsia="es-MX"/>
              </w:rPr>
              <w:t xml:space="preserve">Lujo Superior </w:t>
            </w:r>
          </w:p>
        </w:tc>
        <w:tc>
          <w:tcPr>
            <w:tcW w:w="1276" w:type="dxa"/>
            <w:tcBorders>
              <w:top w:val="nil"/>
              <w:left w:val="nil"/>
              <w:bottom w:val="single" w:sz="4" w:space="0" w:color="auto"/>
              <w:right w:val="nil"/>
            </w:tcBorders>
            <w:shd w:val="clear" w:color="000000" w:fill="FFFFFF"/>
            <w:noWrap/>
            <w:vAlign w:val="center"/>
            <w:hideMark/>
          </w:tcPr>
          <w:p w14:paraId="65A152F4" w14:textId="77777777" w:rsidR="00AD686C" w:rsidRPr="00033095" w:rsidRDefault="00AD686C" w:rsidP="00F87BBD">
            <w:pPr>
              <w:jc w:val="center"/>
              <w:rPr>
                <w:rFonts w:ascii="Maiandra GD" w:eastAsia="Times New Roman" w:hAnsi="Maiandra GD" w:cs="Open Sans"/>
                <w:b/>
                <w:bCs/>
                <w:lang w:eastAsia="es-MX"/>
              </w:rPr>
            </w:pPr>
            <w:r w:rsidRPr="00033095">
              <w:rPr>
                <w:rFonts w:ascii="Maiandra GD" w:eastAsia="Times New Roman" w:hAnsi="Maiandra GD" w:cs="Open Sans"/>
                <w:b/>
                <w:bCs/>
                <w:lang w:eastAsia="es-MX"/>
              </w:rPr>
              <w:t>Vistadome</w:t>
            </w:r>
          </w:p>
        </w:tc>
        <w:tc>
          <w:tcPr>
            <w:tcW w:w="1134" w:type="dxa"/>
            <w:tcBorders>
              <w:top w:val="nil"/>
              <w:left w:val="nil"/>
              <w:bottom w:val="single" w:sz="4" w:space="0" w:color="auto"/>
              <w:right w:val="nil"/>
            </w:tcBorders>
            <w:shd w:val="clear" w:color="000000" w:fill="FFFFFF"/>
            <w:noWrap/>
            <w:vAlign w:val="center"/>
          </w:tcPr>
          <w:p w14:paraId="78F83F91" w14:textId="2656EE5A"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4005</w:t>
            </w:r>
          </w:p>
        </w:tc>
        <w:tc>
          <w:tcPr>
            <w:tcW w:w="1275" w:type="dxa"/>
            <w:tcBorders>
              <w:top w:val="nil"/>
              <w:left w:val="nil"/>
              <w:bottom w:val="single" w:sz="4" w:space="0" w:color="auto"/>
              <w:right w:val="nil"/>
            </w:tcBorders>
            <w:shd w:val="clear" w:color="000000" w:fill="FFFFFF"/>
            <w:noWrap/>
            <w:vAlign w:val="center"/>
          </w:tcPr>
          <w:p w14:paraId="66AB9137" w14:textId="34C5AC8D"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2680</w:t>
            </w:r>
          </w:p>
        </w:tc>
        <w:tc>
          <w:tcPr>
            <w:tcW w:w="1134" w:type="dxa"/>
            <w:tcBorders>
              <w:top w:val="nil"/>
              <w:left w:val="nil"/>
              <w:bottom w:val="single" w:sz="4" w:space="0" w:color="auto"/>
              <w:right w:val="nil"/>
            </w:tcBorders>
            <w:shd w:val="clear" w:color="000000" w:fill="FFFFFF"/>
            <w:noWrap/>
            <w:vAlign w:val="center"/>
          </w:tcPr>
          <w:p w14:paraId="5EEEC86A" w14:textId="71783B17"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2600</w:t>
            </w:r>
          </w:p>
        </w:tc>
        <w:tc>
          <w:tcPr>
            <w:tcW w:w="1276" w:type="dxa"/>
            <w:tcBorders>
              <w:top w:val="nil"/>
              <w:left w:val="nil"/>
              <w:bottom w:val="single" w:sz="4" w:space="0" w:color="auto"/>
              <w:right w:val="nil"/>
            </w:tcBorders>
            <w:shd w:val="clear" w:color="000000" w:fill="FFFFFF"/>
            <w:noWrap/>
            <w:vAlign w:val="center"/>
          </w:tcPr>
          <w:p w14:paraId="098B77C2" w14:textId="37640D35" w:rsidR="00AD686C" w:rsidRPr="00033095" w:rsidRDefault="00F87BBD" w:rsidP="00F87BBD">
            <w:pPr>
              <w:jc w:val="center"/>
              <w:rPr>
                <w:rFonts w:ascii="Maiandra GD" w:eastAsia="Times New Roman" w:hAnsi="Maiandra GD" w:cs="Open Sans"/>
                <w:lang w:eastAsia="es-MX"/>
              </w:rPr>
            </w:pPr>
            <w:r>
              <w:rPr>
                <w:rFonts w:ascii="Maiandra GD" w:eastAsia="Times New Roman" w:hAnsi="Maiandra GD" w:cs="Open Sans"/>
                <w:lang w:eastAsia="es-MX"/>
              </w:rPr>
              <w:t>1050</w:t>
            </w:r>
          </w:p>
        </w:tc>
      </w:tr>
    </w:tbl>
    <w:p w14:paraId="6A002D6F" w14:textId="51111BC9" w:rsidR="00AD686C" w:rsidRDefault="00AD686C" w:rsidP="00AD686C">
      <w:pPr>
        <w:jc w:val="both"/>
        <w:rPr>
          <w:rFonts w:ascii="Maiandra GD" w:hAnsi="Maiandra GD" w:cs="Adelle EB"/>
          <w:b/>
          <w:bCs/>
        </w:rPr>
      </w:pPr>
    </w:p>
    <w:p w14:paraId="46D49625" w14:textId="77777777" w:rsidR="00CE4D47" w:rsidRDefault="00CE4D47" w:rsidP="00CE4D47">
      <w:pPr>
        <w:jc w:val="center"/>
        <w:rPr>
          <w:rFonts w:ascii="Maiandra GD" w:hAnsi="Maiandra GD" w:cs="Adelle EB"/>
          <w:b/>
          <w:bCs/>
        </w:rPr>
      </w:pPr>
      <w:r>
        <w:rPr>
          <w:rFonts w:ascii="Maiandra GD" w:hAnsi="Maiandra GD" w:cs="Adelle EB"/>
          <w:b/>
          <w:bCs/>
        </w:rPr>
        <w:t>*Menor compartiendo cama con sus padres</w:t>
      </w:r>
    </w:p>
    <w:p w14:paraId="1863C6F6" w14:textId="77777777" w:rsidR="00CE4D47" w:rsidRDefault="00CE4D47" w:rsidP="00AD686C">
      <w:pPr>
        <w:jc w:val="both"/>
        <w:rPr>
          <w:rFonts w:ascii="Maiandra GD" w:hAnsi="Maiandra GD" w:cs="Adelle EB"/>
          <w:b/>
          <w:bCs/>
        </w:rPr>
      </w:pPr>
    </w:p>
    <w:p w14:paraId="23DBDDDB" w14:textId="0C654EB9" w:rsidR="00AD686C" w:rsidRDefault="00AD686C" w:rsidP="00AD686C">
      <w:pPr>
        <w:jc w:val="center"/>
        <w:rPr>
          <w:rFonts w:ascii="Maiandra GD" w:hAnsi="Maiandra GD" w:cs="Adelle EB"/>
          <w:b/>
          <w:bCs/>
          <w:color w:val="7030A0"/>
        </w:rPr>
      </w:pPr>
      <w:r w:rsidRPr="007C5B35">
        <w:rPr>
          <w:rFonts w:ascii="Maiandra GD" w:hAnsi="Maiandra GD" w:cs="Adelle EB"/>
          <w:b/>
          <w:bCs/>
          <w:color w:val="7030A0"/>
        </w:rPr>
        <w:t xml:space="preserve">Vigencia hasta </w:t>
      </w:r>
      <w:r w:rsidR="00F87BBD">
        <w:rPr>
          <w:rFonts w:ascii="Maiandra GD" w:hAnsi="Maiandra GD" w:cs="Adelle EB"/>
          <w:b/>
          <w:bCs/>
          <w:color w:val="7030A0"/>
        </w:rPr>
        <w:t>20</w:t>
      </w:r>
      <w:r w:rsidRPr="007C5B35">
        <w:rPr>
          <w:rFonts w:ascii="Maiandra GD" w:hAnsi="Maiandra GD" w:cs="Adelle EB"/>
          <w:b/>
          <w:bCs/>
          <w:color w:val="7030A0"/>
        </w:rPr>
        <w:t xml:space="preserve"> diciembre</w:t>
      </w:r>
      <w:r>
        <w:rPr>
          <w:rFonts w:ascii="Maiandra GD" w:hAnsi="Maiandra GD" w:cs="Adelle EB"/>
          <w:b/>
          <w:bCs/>
          <w:color w:val="7030A0"/>
        </w:rPr>
        <w:t xml:space="preserve"> 202</w:t>
      </w:r>
      <w:r w:rsidR="00F87BBD">
        <w:rPr>
          <w:rFonts w:ascii="Maiandra GD" w:hAnsi="Maiandra GD" w:cs="Adelle EB"/>
          <w:b/>
          <w:bCs/>
          <w:color w:val="7030A0"/>
        </w:rPr>
        <w:t>6</w:t>
      </w:r>
    </w:p>
    <w:p w14:paraId="44DAEEEE" w14:textId="77777777" w:rsidR="00AD686C" w:rsidRPr="007C5B35" w:rsidRDefault="00AD686C" w:rsidP="00AD686C">
      <w:pPr>
        <w:jc w:val="center"/>
        <w:rPr>
          <w:rFonts w:ascii="Maiandra GD" w:hAnsi="Maiandra GD" w:cs="Adelle EB"/>
          <w:b/>
          <w:bCs/>
          <w:color w:val="7030A0"/>
        </w:rPr>
      </w:pPr>
      <w:r>
        <w:rPr>
          <w:rFonts w:ascii="Maiandra GD" w:hAnsi="Maiandra GD" w:cs="Adelle EB"/>
          <w:b/>
          <w:bCs/>
          <w:color w:val="7030A0"/>
        </w:rPr>
        <w:br/>
        <w:t>A</w:t>
      </w:r>
      <w:r w:rsidRPr="007C5B35">
        <w:rPr>
          <w:rFonts w:ascii="Maiandra GD" w:hAnsi="Maiandra GD" w:cs="Adelle EB"/>
          <w:b/>
          <w:bCs/>
          <w:color w:val="7030A0"/>
        </w:rPr>
        <w:t>plica suplementos, para temporadas altas y de congreso</w:t>
      </w:r>
    </w:p>
    <w:p w14:paraId="1E0CE82B" w14:textId="77777777" w:rsidR="00AD686C" w:rsidRDefault="00AD686C" w:rsidP="00AD686C">
      <w:pPr>
        <w:jc w:val="both"/>
        <w:rPr>
          <w:rFonts w:ascii="Maiandra GD" w:hAnsi="Maiandra GD" w:cs="Adelle EB"/>
          <w:b/>
          <w:bCs/>
        </w:rPr>
      </w:pPr>
    </w:p>
    <w:p w14:paraId="70338CF0" w14:textId="15662D72" w:rsidR="00AD686C" w:rsidRDefault="00AD686C" w:rsidP="00AD686C">
      <w:pPr>
        <w:jc w:val="both"/>
        <w:rPr>
          <w:rFonts w:ascii="Maiandra GD" w:hAnsi="Maiandra GD" w:cs="Adelle EB"/>
          <w:b/>
          <w:bCs/>
        </w:rPr>
      </w:pPr>
      <w:r w:rsidRPr="00CD1931">
        <w:rPr>
          <w:rFonts w:ascii="Maiandra GD" w:hAnsi="Maiandra GD" w:cs="Adelle EB"/>
          <w:b/>
          <w:bCs/>
        </w:rPr>
        <w:t>INCLUYE:</w:t>
      </w:r>
    </w:p>
    <w:p w14:paraId="0BEA19BA" w14:textId="77777777" w:rsidR="00C76DF9" w:rsidRPr="00CD1931" w:rsidRDefault="00C76DF9" w:rsidP="00AD686C">
      <w:pPr>
        <w:jc w:val="both"/>
        <w:rPr>
          <w:rFonts w:ascii="Maiandra GD" w:hAnsi="Maiandra GD" w:cs="Adelle EB"/>
          <w:b/>
          <w:bCs/>
        </w:rPr>
      </w:pPr>
    </w:p>
    <w:p w14:paraId="04B2D2CB"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Traslados a los hoteles, aeropuertos, estaciones de tren y bus.</w:t>
      </w:r>
    </w:p>
    <w:p w14:paraId="5B4D761C"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Bus compartido a Paracas, ida y vuelta.</w:t>
      </w:r>
    </w:p>
    <w:p w14:paraId="45B8EB23"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Todas las entradas a los atractivos descritos.</w:t>
      </w:r>
    </w:p>
    <w:p w14:paraId="622164D2"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Visitas en compartido con guías en bilingüe español e inglés.</w:t>
      </w:r>
    </w:p>
    <w:p w14:paraId="3625B497"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 xml:space="preserve">Boleto de tren de ida y vuelta a Machu Picchu según categoría seleccionada. </w:t>
      </w:r>
    </w:p>
    <w:p w14:paraId="5F8DD8B3"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02 almuerzos.</w:t>
      </w:r>
    </w:p>
    <w:p w14:paraId="5FBF2EAE"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02 noche de alojamiento en Lima en hotel seleccionado.</w:t>
      </w:r>
    </w:p>
    <w:p w14:paraId="446EB961"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01 noche de alojamiento en Paracas en hotel seleccionado.</w:t>
      </w:r>
    </w:p>
    <w:p w14:paraId="66CA94DA"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03 noches de alojamiento en Cusco en hotel seleccionado.</w:t>
      </w:r>
    </w:p>
    <w:p w14:paraId="04BD6E81"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01 noche de alojamiento en el Valle Sagrado en hotel seleccionado.</w:t>
      </w:r>
    </w:p>
    <w:p w14:paraId="7244EF47" w14:textId="77777777" w:rsidR="00AD686C" w:rsidRPr="00691E49" w:rsidRDefault="00AD686C" w:rsidP="00AD686C">
      <w:pPr>
        <w:pStyle w:val="Prrafodelista"/>
        <w:numPr>
          <w:ilvl w:val="0"/>
          <w:numId w:val="29"/>
        </w:numPr>
        <w:jc w:val="both"/>
        <w:rPr>
          <w:rFonts w:ascii="Maiandra GD" w:hAnsi="Maiandra GD" w:cs="Adelle Lt"/>
        </w:rPr>
      </w:pPr>
      <w:r w:rsidRPr="00691E49">
        <w:rPr>
          <w:rFonts w:ascii="Maiandra GD" w:hAnsi="Maiandra GD" w:cs="Adelle Lt"/>
        </w:rPr>
        <w:t>Desayunos diarios.</w:t>
      </w:r>
    </w:p>
    <w:p w14:paraId="599C5B45" w14:textId="77777777" w:rsidR="00AD686C" w:rsidRDefault="00AD686C" w:rsidP="00AD686C">
      <w:pPr>
        <w:jc w:val="both"/>
        <w:rPr>
          <w:rFonts w:ascii="Maiandra GD" w:hAnsi="Maiandra GD" w:cs="Adelle EB"/>
          <w:b/>
          <w:bCs/>
        </w:rPr>
      </w:pPr>
    </w:p>
    <w:p w14:paraId="5E66563C" w14:textId="77777777" w:rsidR="00AD686C" w:rsidRDefault="00AD686C" w:rsidP="00AD686C">
      <w:pPr>
        <w:jc w:val="both"/>
        <w:rPr>
          <w:rFonts w:ascii="Maiandra GD" w:hAnsi="Maiandra GD" w:cs="Adelle EB"/>
          <w:b/>
          <w:bCs/>
        </w:rPr>
      </w:pPr>
    </w:p>
    <w:p w14:paraId="1707126B" w14:textId="2EE9A799" w:rsidR="00AD686C" w:rsidRDefault="00AD686C" w:rsidP="00AD686C">
      <w:pPr>
        <w:jc w:val="both"/>
        <w:rPr>
          <w:rFonts w:ascii="Maiandra GD" w:hAnsi="Maiandra GD" w:cs="Adelle EB"/>
          <w:b/>
          <w:bCs/>
        </w:rPr>
      </w:pPr>
      <w:r w:rsidRPr="00CD1931">
        <w:rPr>
          <w:rFonts w:ascii="Maiandra GD" w:hAnsi="Maiandra GD" w:cs="Adelle EB"/>
          <w:b/>
          <w:bCs/>
        </w:rPr>
        <w:t>NO INCLUYE:</w:t>
      </w:r>
    </w:p>
    <w:p w14:paraId="54CF66CE" w14:textId="77777777" w:rsidR="00C76DF9" w:rsidRPr="00CD1931" w:rsidRDefault="00C76DF9" w:rsidP="00AD686C">
      <w:pPr>
        <w:jc w:val="both"/>
        <w:rPr>
          <w:rFonts w:ascii="Maiandra GD" w:hAnsi="Maiandra GD" w:cs="Adelle EB"/>
          <w:b/>
          <w:bCs/>
        </w:rPr>
      </w:pPr>
    </w:p>
    <w:p w14:paraId="744AF11A" w14:textId="77777777" w:rsidR="00CE4D47" w:rsidRDefault="00CE4D47" w:rsidP="00CE4D47">
      <w:pPr>
        <w:pStyle w:val="Prrafodelista"/>
        <w:numPr>
          <w:ilvl w:val="0"/>
          <w:numId w:val="28"/>
        </w:numPr>
        <w:jc w:val="both"/>
        <w:rPr>
          <w:rFonts w:ascii="Maiandra GD" w:hAnsi="Maiandra GD" w:cs="Adelle Lt"/>
        </w:rPr>
      </w:pPr>
      <w:r w:rsidRPr="009B7381">
        <w:rPr>
          <w:rFonts w:ascii="Maiandra GD" w:hAnsi="Maiandra GD" w:cs="Adelle Lt"/>
        </w:rPr>
        <w:t>Boleto de avión vuelos nacionales e internacionales</w:t>
      </w:r>
    </w:p>
    <w:p w14:paraId="7A105559" w14:textId="77777777" w:rsidR="00CE4D47" w:rsidRDefault="00CE4D47" w:rsidP="00CE4D47">
      <w:pPr>
        <w:pStyle w:val="Prrafodelista"/>
        <w:numPr>
          <w:ilvl w:val="0"/>
          <w:numId w:val="28"/>
        </w:numPr>
        <w:jc w:val="both"/>
        <w:rPr>
          <w:rFonts w:ascii="Maiandra GD" w:hAnsi="Maiandra GD" w:cs="Adelle Lt"/>
        </w:rPr>
      </w:pPr>
      <w:r>
        <w:rPr>
          <w:rFonts w:ascii="Maiandra GD" w:hAnsi="Maiandra GD" w:cs="Adelle Lt"/>
        </w:rPr>
        <w:t>Excursiones opcionales</w:t>
      </w:r>
    </w:p>
    <w:p w14:paraId="5FA72E8B" w14:textId="77777777" w:rsidR="00CE4D47" w:rsidRPr="009B7381" w:rsidRDefault="00CE4D47" w:rsidP="00CE4D47">
      <w:pPr>
        <w:pStyle w:val="Prrafodelista"/>
        <w:numPr>
          <w:ilvl w:val="0"/>
          <w:numId w:val="28"/>
        </w:numPr>
        <w:jc w:val="both"/>
        <w:rPr>
          <w:rFonts w:ascii="Maiandra GD" w:hAnsi="Maiandra GD" w:cs="Adelle Lt"/>
        </w:rPr>
      </w:pPr>
      <w:r w:rsidRPr="009B7381">
        <w:rPr>
          <w:rFonts w:ascii="Maiandra GD" w:hAnsi="Maiandra GD" w:cs="Adelle Lt"/>
        </w:rPr>
        <w:t>Propinas.</w:t>
      </w:r>
    </w:p>
    <w:p w14:paraId="2BB16409" w14:textId="77777777" w:rsidR="00CE4D47" w:rsidRDefault="00CE4D47" w:rsidP="00CE4D47">
      <w:pPr>
        <w:pStyle w:val="Prrafodelista"/>
        <w:numPr>
          <w:ilvl w:val="0"/>
          <w:numId w:val="28"/>
        </w:numPr>
        <w:jc w:val="both"/>
        <w:rPr>
          <w:rFonts w:ascii="Maiandra GD" w:hAnsi="Maiandra GD" w:cs="Adelle Lt"/>
          <w:lang w:val="pt-BR"/>
        </w:rPr>
      </w:pPr>
      <w:r w:rsidRPr="00CF13EB">
        <w:rPr>
          <w:rFonts w:ascii="Maiandra GD" w:hAnsi="Maiandra GD" w:cs="Adelle Lt"/>
          <w:lang w:val="pt-BR"/>
        </w:rPr>
        <w:t xml:space="preserve">Bebidas no alcohólicas y alcohólicas en comidas incluídas. </w:t>
      </w:r>
    </w:p>
    <w:p w14:paraId="055A4574" w14:textId="74F8E8FC" w:rsidR="00AD686C" w:rsidRDefault="00CE4D47" w:rsidP="00CE4D47">
      <w:pPr>
        <w:pStyle w:val="Prrafodelista"/>
        <w:numPr>
          <w:ilvl w:val="0"/>
          <w:numId w:val="28"/>
        </w:numPr>
        <w:jc w:val="both"/>
        <w:rPr>
          <w:rFonts w:ascii="Maiandra GD" w:hAnsi="Maiandra GD" w:cs="Adelle Lt"/>
          <w:lang w:val="pt-BR"/>
        </w:rPr>
      </w:pPr>
      <w:r>
        <w:rPr>
          <w:rFonts w:ascii="Maiandra GD" w:hAnsi="Maiandra GD" w:cs="Adelle Lt"/>
          <w:lang w:val="pt-BR"/>
        </w:rPr>
        <w:t>Seguro de viaje</w:t>
      </w:r>
    </w:p>
    <w:p w14:paraId="77AD60FA" w14:textId="77777777" w:rsidR="00AD686C" w:rsidRDefault="00AD686C" w:rsidP="00AD686C">
      <w:pPr>
        <w:jc w:val="both"/>
        <w:rPr>
          <w:rFonts w:ascii="Maiandra GD" w:hAnsi="Maiandra GD" w:cs="Adelle EB"/>
          <w:b/>
          <w:bCs/>
        </w:rPr>
      </w:pPr>
    </w:p>
    <w:p w14:paraId="78F3BC1A" w14:textId="33A7DEF4" w:rsidR="00AD686C" w:rsidRDefault="00AD686C" w:rsidP="00AD686C">
      <w:pPr>
        <w:jc w:val="both"/>
        <w:rPr>
          <w:rFonts w:ascii="Maiandra GD" w:hAnsi="Maiandra GD" w:cs="Adelle EB"/>
          <w:b/>
          <w:bCs/>
        </w:rPr>
      </w:pPr>
    </w:p>
    <w:p w14:paraId="4A21029E" w14:textId="6F6E4847" w:rsidR="00C76DF9" w:rsidRDefault="00C76DF9" w:rsidP="00AD686C">
      <w:pPr>
        <w:jc w:val="both"/>
        <w:rPr>
          <w:rFonts w:ascii="Maiandra GD" w:hAnsi="Maiandra GD" w:cs="Adelle EB"/>
          <w:b/>
          <w:bCs/>
        </w:rPr>
      </w:pPr>
    </w:p>
    <w:p w14:paraId="74D7C6AC" w14:textId="14EDB07E" w:rsidR="00C76DF9" w:rsidRDefault="00C76DF9" w:rsidP="00AD686C">
      <w:pPr>
        <w:jc w:val="both"/>
        <w:rPr>
          <w:rFonts w:ascii="Maiandra GD" w:hAnsi="Maiandra GD" w:cs="Adelle EB"/>
          <w:b/>
          <w:bCs/>
        </w:rPr>
      </w:pPr>
    </w:p>
    <w:p w14:paraId="7D989CEC" w14:textId="62C9110E" w:rsidR="00C76DF9" w:rsidRDefault="00C76DF9" w:rsidP="00AD686C">
      <w:pPr>
        <w:jc w:val="both"/>
        <w:rPr>
          <w:rFonts w:ascii="Maiandra GD" w:hAnsi="Maiandra GD" w:cs="Adelle EB"/>
          <w:b/>
          <w:bCs/>
        </w:rPr>
      </w:pPr>
    </w:p>
    <w:p w14:paraId="56A021B9" w14:textId="583A95AA" w:rsidR="00C76DF9" w:rsidRDefault="00C76DF9" w:rsidP="00AD686C">
      <w:pPr>
        <w:jc w:val="both"/>
        <w:rPr>
          <w:rFonts w:ascii="Maiandra GD" w:hAnsi="Maiandra GD" w:cs="Adelle EB"/>
          <w:b/>
          <w:bCs/>
        </w:rPr>
      </w:pPr>
    </w:p>
    <w:p w14:paraId="5A8C8455" w14:textId="5BBD8818" w:rsidR="00C76DF9" w:rsidRDefault="00C76DF9" w:rsidP="00AD686C">
      <w:pPr>
        <w:jc w:val="both"/>
        <w:rPr>
          <w:rFonts w:ascii="Maiandra GD" w:hAnsi="Maiandra GD" w:cs="Adelle EB"/>
          <w:b/>
          <w:bCs/>
        </w:rPr>
      </w:pPr>
    </w:p>
    <w:p w14:paraId="111AEB0C" w14:textId="77777777" w:rsidR="00C76DF9" w:rsidRDefault="00C76DF9" w:rsidP="00AD686C">
      <w:pPr>
        <w:jc w:val="both"/>
        <w:rPr>
          <w:rFonts w:ascii="Maiandra GD" w:hAnsi="Maiandra GD" w:cs="Adelle EB"/>
          <w:b/>
          <w:bCs/>
        </w:rPr>
      </w:pPr>
    </w:p>
    <w:p w14:paraId="4D1D46EE" w14:textId="35DEBC45" w:rsidR="00A81DA2" w:rsidRDefault="00A81DA2" w:rsidP="00984377"/>
    <w:p w14:paraId="3CE97BA2" w14:textId="6438C426" w:rsidR="006F32C8" w:rsidRDefault="006F32C8" w:rsidP="00984377"/>
    <w:tbl>
      <w:tblPr>
        <w:tblStyle w:val="Tablaconcuadrcula"/>
        <w:tblW w:w="9958" w:type="dxa"/>
        <w:tblInd w:w="0" w:type="dxa"/>
        <w:tblLook w:val="04A0" w:firstRow="1" w:lastRow="0" w:firstColumn="1" w:lastColumn="0" w:noHBand="0" w:noVBand="1"/>
      </w:tblPr>
      <w:tblGrid>
        <w:gridCol w:w="9958"/>
      </w:tblGrid>
      <w:tr w:rsidR="006F32C8" w14:paraId="2C8652E8" w14:textId="77777777" w:rsidTr="00634E38">
        <w:trPr>
          <w:trHeight w:val="331"/>
        </w:trPr>
        <w:tc>
          <w:tcPr>
            <w:tcW w:w="9958" w:type="dxa"/>
            <w:tcBorders>
              <w:top w:val="single" w:sz="4" w:space="0" w:color="auto"/>
              <w:left w:val="single" w:sz="4" w:space="0" w:color="auto"/>
              <w:bottom w:val="single" w:sz="4" w:space="0" w:color="auto"/>
              <w:right w:val="single" w:sz="4" w:space="0" w:color="auto"/>
            </w:tcBorders>
            <w:shd w:val="clear" w:color="auto" w:fill="7030A0"/>
            <w:hideMark/>
          </w:tcPr>
          <w:p w14:paraId="0B7898B0" w14:textId="77777777" w:rsidR="006F32C8" w:rsidRDefault="006F32C8" w:rsidP="00E76EC8">
            <w:pPr>
              <w:jc w:val="center"/>
              <w:rPr>
                <w:rFonts w:ascii="Maiandra GD" w:hAnsi="Maiandra GD"/>
                <w:b/>
                <w:bCs/>
                <w:color w:val="FFFFFF" w:themeColor="background1"/>
              </w:rPr>
            </w:pPr>
            <w:r>
              <w:rPr>
                <w:rFonts w:ascii="Maiandra GD" w:hAnsi="Maiandra GD"/>
                <w:b/>
                <w:bCs/>
                <w:color w:val="FFFFFF" w:themeColor="background1"/>
              </w:rPr>
              <w:t>HOTELES PREVISTOS O SIMILARES</w:t>
            </w:r>
          </w:p>
        </w:tc>
      </w:tr>
    </w:tbl>
    <w:tbl>
      <w:tblPr>
        <w:tblW w:w="9933" w:type="dxa"/>
        <w:tblInd w:w="-15" w:type="dxa"/>
        <w:tblCellMar>
          <w:left w:w="70" w:type="dxa"/>
          <w:right w:w="70" w:type="dxa"/>
        </w:tblCellMar>
        <w:tblLook w:val="04A0" w:firstRow="1" w:lastRow="0" w:firstColumn="1" w:lastColumn="0" w:noHBand="0" w:noVBand="1"/>
      </w:tblPr>
      <w:tblGrid>
        <w:gridCol w:w="982"/>
        <w:gridCol w:w="1404"/>
        <w:gridCol w:w="939"/>
        <w:gridCol w:w="1363"/>
        <w:gridCol w:w="1276"/>
        <w:gridCol w:w="1275"/>
        <w:gridCol w:w="1276"/>
        <w:gridCol w:w="1418"/>
      </w:tblGrid>
      <w:tr w:rsidR="006F32C8" w14:paraId="1161F70E" w14:textId="77777777" w:rsidTr="00E76EC8">
        <w:trPr>
          <w:trHeight w:val="432"/>
        </w:trPr>
        <w:tc>
          <w:tcPr>
            <w:tcW w:w="982" w:type="dxa"/>
            <w:tcBorders>
              <w:top w:val="single" w:sz="12" w:space="0" w:color="auto"/>
              <w:left w:val="single" w:sz="12" w:space="0" w:color="auto"/>
              <w:bottom w:val="single" w:sz="4" w:space="0" w:color="auto"/>
              <w:right w:val="single" w:sz="8" w:space="0" w:color="auto"/>
            </w:tcBorders>
            <w:shd w:val="clear" w:color="auto" w:fill="FFFFFF"/>
            <w:noWrap/>
            <w:vAlign w:val="center"/>
            <w:hideMark/>
          </w:tcPr>
          <w:p w14:paraId="3827663F" w14:textId="77777777" w:rsidR="006F32C8" w:rsidRDefault="006F32C8" w:rsidP="00E76EC8">
            <w:pPr>
              <w:spacing w:line="256" w:lineRule="auto"/>
              <w:jc w:val="center"/>
              <w:rPr>
                <w:rFonts w:ascii="Maiandra GD" w:eastAsia="Times New Roman" w:hAnsi="Maiandra GD" w:cs="Open Sans"/>
                <w:b/>
                <w:bCs/>
                <w:color w:val="4D4D4F"/>
                <w:sz w:val="18"/>
                <w:szCs w:val="18"/>
                <w:lang w:eastAsia="es-MX"/>
              </w:rPr>
            </w:pPr>
            <w:r>
              <w:rPr>
                <w:rFonts w:ascii="Maiandra GD" w:eastAsia="Times New Roman" w:hAnsi="Maiandra GD" w:cs="Open Sans"/>
                <w:b/>
                <w:bCs/>
                <w:color w:val="4D4D4F"/>
                <w:sz w:val="18"/>
                <w:szCs w:val="18"/>
                <w:lang w:eastAsia="es-MX"/>
              </w:rPr>
              <w:t> </w:t>
            </w:r>
          </w:p>
        </w:tc>
        <w:tc>
          <w:tcPr>
            <w:tcW w:w="1404" w:type="dxa"/>
            <w:tcBorders>
              <w:top w:val="single" w:sz="12" w:space="0" w:color="auto"/>
              <w:left w:val="single" w:sz="8" w:space="0" w:color="auto"/>
              <w:bottom w:val="single" w:sz="4" w:space="0" w:color="auto"/>
              <w:right w:val="single" w:sz="4" w:space="0" w:color="auto"/>
            </w:tcBorders>
            <w:shd w:val="clear" w:color="auto" w:fill="ECDFF5"/>
            <w:noWrap/>
            <w:vAlign w:val="center"/>
            <w:hideMark/>
          </w:tcPr>
          <w:p w14:paraId="5A8A622A" w14:textId="77777777" w:rsidR="006F32C8" w:rsidRDefault="006F32C8" w:rsidP="00E76EC8">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ECONOMICA</w:t>
            </w:r>
          </w:p>
        </w:tc>
        <w:tc>
          <w:tcPr>
            <w:tcW w:w="939" w:type="dxa"/>
            <w:tcBorders>
              <w:top w:val="single" w:sz="12" w:space="0" w:color="auto"/>
              <w:left w:val="single" w:sz="4" w:space="0" w:color="auto"/>
              <w:bottom w:val="single" w:sz="4" w:space="0" w:color="auto"/>
              <w:right w:val="single" w:sz="4" w:space="0" w:color="auto"/>
            </w:tcBorders>
            <w:shd w:val="clear" w:color="auto" w:fill="ECDFF5"/>
            <w:noWrap/>
            <w:vAlign w:val="center"/>
            <w:hideMark/>
          </w:tcPr>
          <w:p w14:paraId="09E4D8F3" w14:textId="77777777" w:rsidR="006F32C8" w:rsidRDefault="006F32C8" w:rsidP="00E76EC8">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TURISTA</w:t>
            </w:r>
          </w:p>
        </w:tc>
        <w:tc>
          <w:tcPr>
            <w:tcW w:w="1363" w:type="dxa"/>
            <w:tcBorders>
              <w:top w:val="single" w:sz="12" w:space="0" w:color="auto"/>
              <w:left w:val="nil"/>
              <w:bottom w:val="single" w:sz="4" w:space="0" w:color="auto"/>
              <w:right w:val="nil"/>
            </w:tcBorders>
            <w:shd w:val="clear" w:color="auto" w:fill="ECDFF5"/>
            <w:noWrap/>
            <w:vAlign w:val="center"/>
            <w:hideMark/>
          </w:tcPr>
          <w:p w14:paraId="2B63A723" w14:textId="77777777" w:rsidR="006F32C8" w:rsidRDefault="006F32C8" w:rsidP="00E76EC8">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TUR SUP</w:t>
            </w:r>
          </w:p>
        </w:tc>
        <w:tc>
          <w:tcPr>
            <w:tcW w:w="1276" w:type="dxa"/>
            <w:tcBorders>
              <w:top w:val="single" w:sz="12" w:space="0" w:color="auto"/>
              <w:left w:val="single" w:sz="8" w:space="0" w:color="auto"/>
              <w:bottom w:val="single" w:sz="4" w:space="0" w:color="auto"/>
              <w:right w:val="nil"/>
            </w:tcBorders>
            <w:shd w:val="clear" w:color="auto" w:fill="ECDFF5"/>
            <w:noWrap/>
            <w:vAlign w:val="center"/>
            <w:hideMark/>
          </w:tcPr>
          <w:p w14:paraId="290FC0C9" w14:textId="77777777" w:rsidR="006F32C8" w:rsidRDefault="006F32C8" w:rsidP="00E76EC8">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PRIMERA</w:t>
            </w:r>
          </w:p>
        </w:tc>
        <w:tc>
          <w:tcPr>
            <w:tcW w:w="1275" w:type="dxa"/>
            <w:tcBorders>
              <w:top w:val="single" w:sz="12" w:space="0" w:color="auto"/>
              <w:left w:val="single" w:sz="8" w:space="0" w:color="auto"/>
              <w:bottom w:val="single" w:sz="4" w:space="0" w:color="auto"/>
              <w:right w:val="single" w:sz="8" w:space="0" w:color="auto"/>
            </w:tcBorders>
            <w:shd w:val="clear" w:color="auto" w:fill="ECDFF5"/>
            <w:noWrap/>
            <w:vAlign w:val="center"/>
            <w:hideMark/>
          </w:tcPr>
          <w:p w14:paraId="5C63950B" w14:textId="77777777" w:rsidR="006F32C8" w:rsidRDefault="006F32C8" w:rsidP="00E76EC8">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PRIM. SUP</w:t>
            </w:r>
          </w:p>
        </w:tc>
        <w:tc>
          <w:tcPr>
            <w:tcW w:w="1276" w:type="dxa"/>
            <w:tcBorders>
              <w:top w:val="single" w:sz="12" w:space="0" w:color="auto"/>
              <w:left w:val="nil"/>
              <w:bottom w:val="single" w:sz="4" w:space="0" w:color="auto"/>
              <w:right w:val="nil"/>
            </w:tcBorders>
            <w:shd w:val="clear" w:color="auto" w:fill="ECDFF5"/>
            <w:noWrap/>
            <w:vAlign w:val="center"/>
            <w:hideMark/>
          </w:tcPr>
          <w:p w14:paraId="73599F69" w14:textId="77777777" w:rsidR="006F32C8" w:rsidRDefault="006F32C8" w:rsidP="00E76EC8">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LUJO</w:t>
            </w:r>
          </w:p>
        </w:tc>
        <w:tc>
          <w:tcPr>
            <w:tcW w:w="1418" w:type="dxa"/>
            <w:tcBorders>
              <w:top w:val="single" w:sz="12" w:space="0" w:color="auto"/>
              <w:left w:val="single" w:sz="8" w:space="0" w:color="auto"/>
              <w:bottom w:val="single" w:sz="4" w:space="0" w:color="auto"/>
              <w:right w:val="single" w:sz="12" w:space="0" w:color="auto"/>
            </w:tcBorders>
            <w:shd w:val="clear" w:color="auto" w:fill="ECDFF5"/>
            <w:noWrap/>
            <w:vAlign w:val="center"/>
            <w:hideMark/>
          </w:tcPr>
          <w:p w14:paraId="504565DF" w14:textId="77777777" w:rsidR="006F32C8" w:rsidRDefault="006F32C8" w:rsidP="00E76EC8">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LUJO SUP</w:t>
            </w:r>
          </w:p>
        </w:tc>
      </w:tr>
      <w:tr w:rsidR="006F32C8" w14:paraId="0B9C57E3" w14:textId="77777777" w:rsidTr="00E76EC8">
        <w:trPr>
          <w:trHeight w:val="1161"/>
        </w:trPr>
        <w:tc>
          <w:tcPr>
            <w:tcW w:w="982" w:type="dxa"/>
            <w:vMerge w:val="restart"/>
            <w:tcBorders>
              <w:top w:val="single" w:sz="4" w:space="0" w:color="auto"/>
              <w:left w:val="single" w:sz="12" w:space="0" w:color="auto"/>
              <w:bottom w:val="nil"/>
              <w:right w:val="nil"/>
            </w:tcBorders>
            <w:shd w:val="clear" w:color="auto" w:fill="CC99FF"/>
            <w:noWrap/>
            <w:textDirection w:val="btLr"/>
            <w:vAlign w:val="center"/>
          </w:tcPr>
          <w:p w14:paraId="764F7BCC" w14:textId="77777777" w:rsidR="006F32C8" w:rsidRPr="00110D2A" w:rsidRDefault="006F32C8" w:rsidP="00E76EC8">
            <w:pPr>
              <w:spacing w:line="256" w:lineRule="auto"/>
              <w:ind w:left="113" w:right="113"/>
              <w:jc w:val="center"/>
              <w:rPr>
                <w:rFonts w:ascii="Maiandra GD" w:eastAsia="Times New Roman" w:hAnsi="Maiandra GD" w:cs="Open Sans"/>
                <w:b/>
                <w:bCs/>
                <w:sz w:val="28"/>
                <w:szCs w:val="28"/>
                <w:lang w:eastAsia="es-MX"/>
              </w:rPr>
            </w:pPr>
            <w:r>
              <w:rPr>
                <w:rFonts w:ascii="Maiandra GD" w:eastAsia="Times New Roman" w:hAnsi="Maiandra GD" w:cs="Open Sans"/>
                <w:b/>
                <w:bCs/>
                <w:sz w:val="28"/>
                <w:szCs w:val="28"/>
                <w:lang w:eastAsia="es-MX"/>
              </w:rPr>
              <w:t>LIMA</w:t>
            </w:r>
          </w:p>
        </w:tc>
        <w:tc>
          <w:tcPr>
            <w:tcW w:w="1404" w:type="dxa"/>
            <w:tcBorders>
              <w:top w:val="single" w:sz="4" w:space="0" w:color="auto"/>
              <w:left w:val="single" w:sz="8" w:space="0" w:color="auto"/>
              <w:right w:val="single" w:sz="8" w:space="0" w:color="auto"/>
            </w:tcBorders>
            <w:shd w:val="clear" w:color="auto" w:fill="FFFFFF" w:themeFill="background1"/>
            <w:noWrap/>
            <w:vAlign w:val="center"/>
            <w:hideMark/>
          </w:tcPr>
          <w:p w14:paraId="624D2549" w14:textId="77777777" w:rsidR="006F32C8" w:rsidRDefault="006F32C8" w:rsidP="00E76EC8">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El Tambo 1</w:t>
            </w:r>
          </w:p>
        </w:tc>
        <w:tc>
          <w:tcPr>
            <w:tcW w:w="939" w:type="dxa"/>
            <w:tcBorders>
              <w:top w:val="single" w:sz="4" w:space="0" w:color="auto"/>
              <w:left w:val="nil"/>
              <w:right w:val="single" w:sz="8" w:space="0" w:color="auto"/>
            </w:tcBorders>
            <w:shd w:val="clear" w:color="auto" w:fill="FFFFFF" w:themeFill="background1"/>
            <w:noWrap/>
            <w:vAlign w:val="center"/>
            <w:hideMark/>
          </w:tcPr>
          <w:p w14:paraId="449C5C2D" w14:textId="77777777" w:rsidR="006F32C8" w:rsidRDefault="006F32C8" w:rsidP="00E76EC8">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El Tambo 2</w:t>
            </w:r>
          </w:p>
        </w:tc>
        <w:tc>
          <w:tcPr>
            <w:tcW w:w="1363" w:type="dxa"/>
            <w:tcBorders>
              <w:top w:val="single" w:sz="4" w:space="0" w:color="auto"/>
              <w:left w:val="nil"/>
              <w:right w:val="single" w:sz="8" w:space="0" w:color="auto"/>
            </w:tcBorders>
            <w:shd w:val="clear" w:color="auto" w:fill="FFFFFF" w:themeFill="background1"/>
            <w:noWrap/>
            <w:vAlign w:val="center"/>
            <w:hideMark/>
          </w:tcPr>
          <w:p w14:paraId="3D891173" w14:textId="77777777" w:rsidR="006F32C8" w:rsidRDefault="006F32C8" w:rsidP="00E76EC8">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Libre Hotel BW Signature Collection</w:t>
            </w:r>
          </w:p>
        </w:tc>
        <w:tc>
          <w:tcPr>
            <w:tcW w:w="1276" w:type="dxa"/>
            <w:tcBorders>
              <w:top w:val="single" w:sz="4" w:space="0" w:color="auto"/>
              <w:left w:val="nil"/>
              <w:right w:val="single" w:sz="8" w:space="0" w:color="auto"/>
            </w:tcBorders>
            <w:shd w:val="clear" w:color="auto" w:fill="FFFFFF" w:themeFill="background1"/>
            <w:noWrap/>
            <w:vAlign w:val="center"/>
            <w:hideMark/>
          </w:tcPr>
          <w:p w14:paraId="4E6F4038" w14:textId="77777777" w:rsidR="006F32C8" w:rsidRDefault="006F32C8" w:rsidP="00E76EC8">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Dazzler by Wyndam Lima Miraflores</w:t>
            </w:r>
          </w:p>
        </w:tc>
        <w:tc>
          <w:tcPr>
            <w:tcW w:w="1275" w:type="dxa"/>
            <w:tcBorders>
              <w:top w:val="single" w:sz="4" w:space="0" w:color="auto"/>
              <w:left w:val="nil"/>
              <w:right w:val="single" w:sz="8" w:space="0" w:color="auto"/>
            </w:tcBorders>
            <w:shd w:val="clear" w:color="auto" w:fill="FFFFFF" w:themeFill="background1"/>
            <w:noWrap/>
            <w:vAlign w:val="center"/>
            <w:hideMark/>
          </w:tcPr>
          <w:p w14:paraId="1CFF7D36" w14:textId="77777777" w:rsidR="006F32C8" w:rsidRDefault="006F32C8" w:rsidP="00E76EC8">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José Antonio Deluxe</w:t>
            </w:r>
          </w:p>
        </w:tc>
        <w:tc>
          <w:tcPr>
            <w:tcW w:w="1276" w:type="dxa"/>
            <w:tcBorders>
              <w:top w:val="single" w:sz="4" w:space="0" w:color="auto"/>
              <w:left w:val="nil"/>
              <w:right w:val="single" w:sz="8" w:space="0" w:color="auto"/>
            </w:tcBorders>
            <w:shd w:val="clear" w:color="auto" w:fill="FFFFFF" w:themeFill="background1"/>
            <w:noWrap/>
            <w:vAlign w:val="center"/>
            <w:hideMark/>
          </w:tcPr>
          <w:p w14:paraId="1073446E" w14:textId="77777777" w:rsidR="006F32C8" w:rsidRDefault="006F32C8" w:rsidP="00E76EC8">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El Pardo Doubletree by Hilton Hotel</w:t>
            </w:r>
          </w:p>
        </w:tc>
        <w:tc>
          <w:tcPr>
            <w:tcW w:w="1418" w:type="dxa"/>
            <w:vMerge w:val="restart"/>
            <w:tcBorders>
              <w:top w:val="single" w:sz="4" w:space="0" w:color="auto"/>
              <w:left w:val="nil"/>
              <w:right w:val="single" w:sz="12" w:space="0" w:color="auto"/>
            </w:tcBorders>
            <w:shd w:val="clear" w:color="auto" w:fill="FFFFFF" w:themeFill="background1"/>
            <w:noWrap/>
            <w:vAlign w:val="center"/>
            <w:hideMark/>
          </w:tcPr>
          <w:p w14:paraId="3114F233" w14:textId="77777777" w:rsidR="006F32C8" w:rsidRDefault="006F32C8" w:rsidP="00E76EC8">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Hyatt Centric San Isidro</w:t>
            </w:r>
          </w:p>
        </w:tc>
      </w:tr>
      <w:tr w:rsidR="006F32C8" w14:paraId="171B61FD" w14:textId="77777777" w:rsidTr="00E76EC8">
        <w:trPr>
          <w:trHeight w:val="348"/>
        </w:trPr>
        <w:tc>
          <w:tcPr>
            <w:tcW w:w="982" w:type="dxa"/>
            <w:vMerge/>
            <w:tcBorders>
              <w:top w:val="nil"/>
              <w:left w:val="single" w:sz="12" w:space="0" w:color="auto"/>
              <w:bottom w:val="nil"/>
              <w:right w:val="nil"/>
            </w:tcBorders>
            <w:shd w:val="clear" w:color="auto" w:fill="CC99FF"/>
            <w:vAlign w:val="center"/>
            <w:hideMark/>
          </w:tcPr>
          <w:p w14:paraId="07E44C47" w14:textId="77777777" w:rsidR="006F32C8" w:rsidRDefault="006F32C8" w:rsidP="00E76EC8">
            <w:pPr>
              <w:spacing w:line="256" w:lineRule="auto"/>
              <w:rPr>
                <w:rFonts w:ascii="Maiandra GD" w:eastAsia="Times New Roman" w:hAnsi="Maiandra GD"/>
                <w:sz w:val="18"/>
                <w:szCs w:val="18"/>
                <w:lang w:eastAsia="es-MX"/>
              </w:rPr>
            </w:pPr>
          </w:p>
        </w:tc>
        <w:tc>
          <w:tcPr>
            <w:tcW w:w="1404" w:type="dxa"/>
            <w:tcBorders>
              <w:top w:val="nil"/>
              <w:left w:val="single" w:sz="8" w:space="0" w:color="auto"/>
              <w:bottom w:val="nil"/>
              <w:right w:val="single" w:sz="8" w:space="0" w:color="auto"/>
            </w:tcBorders>
            <w:shd w:val="clear" w:color="auto" w:fill="FFFFFF"/>
            <w:noWrap/>
            <w:vAlign w:val="center"/>
            <w:hideMark/>
          </w:tcPr>
          <w:p w14:paraId="5C4EE4BB"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El Tambo 2</w:t>
            </w:r>
          </w:p>
        </w:tc>
        <w:tc>
          <w:tcPr>
            <w:tcW w:w="939" w:type="dxa"/>
            <w:tcBorders>
              <w:top w:val="nil"/>
              <w:left w:val="nil"/>
              <w:bottom w:val="nil"/>
              <w:right w:val="single" w:sz="8" w:space="0" w:color="auto"/>
            </w:tcBorders>
            <w:shd w:val="clear" w:color="auto" w:fill="FFFFFF"/>
            <w:noWrap/>
            <w:vAlign w:val="center"/>
            <w:hideMark/>
          </w:tcPr>
          <w:p w14:paraId="59A9C8D4"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Habitat Hotel</w:t>
            </w:r>
          </w:p>
        </w:tc>
        <w:tc>
          <w:tcPr>
            <w:tcW w:w="1363" w:type="dxa"/>
            <w:tcBorders>
              <w:top w:val="nil"/>
              <w:left w:val="nil"/>
              <w:bottom w:val="nil"/>
              <w:right w:val="single" w:sz="8" w:space="0" w:color="auto"/>
            </w:tcBorders>
            <w:shd w:val="clear" w:color="auto" w:fill="FFFFFF"/>
            <w:noWrap/>
            <w:vAlign w:val="center"/>
          </w:tcPr>
          <w:p w14:paraId="618A4042"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Limade </w:t>
            </w:r>
          </w:p>
        </w:tc>
        <w:tc>
          <w:tcPr>
            <w:tcW w:w="1276" w:type="dxa"/>
            <w:tcBorders>
              <w:top w:val="nil"/>
              <w:left w:val="nil"/>
              <w:bottom w:val="nil"/>
              <w:right w:val="single" w:sz="8" w:space="0" w:color="auto"/>
            </w:tcBorders>
            <w:shd w:val="clear" w:color="auto" w:fill="FFFFFF"/>
            <w:noWrap/>
            <w:vAlign w:val="center"/>
            <w:hideMark/>
          </w:tcPr>
          <w:p w14:paraId="0FD01C9D"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Sol de Oro Hotel &amp; Suites</w:t>
            </w:r>
          </w:p>
        </w:tc>
        <w:tc>
          <w:tcPr>
            <w:tcW w:w="1275" w:type="dxa"/>
            <w:tcBorders>
              <w:top w:val="nil"/>
              <w:left w:val="nil"/>
              <w:bottom w:val="nil"/>
              <w:right w:val="single" w:sz="8" w:space="0" w:color="auto"/>
            </w:tcBorders>
            <w:shd w:val="clear" w:color="auto" w:fill="FFFFFF"/>
            <w:noWrap/>
            <w:vAlign w:val="center"/>
            <w:hideMark/>
          </w:tcPr>
          <w:p w14:paraId="3DE67772"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Aloft Lima Miraflores</w:t>
            </w:r>
          </w:p>
        </w:tc>
        <w:tc>
          <w:tcPr>
            <w:tcW w:w="1276" w:type="dxa"/>
            <w:vMerge w:val="restart"/>
            <w:tcBorders>
              <w:top w:val="nil"/>
              <w:left w:val="nil"/>
              <w:right w:val="single" w:sz="8" w:space="0" w:color="auto"/>
            </w:tcBorders>
            <w:shd w:val="clear" w:color="auto" w:fill="FFFFFF"/>
            <w:noWrap/>
            <w:vAlign w:val="center"/>
            <w:hideMark/>
          </w:tcPr>
          <w:p w14:paraId="4D812409"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Pullman Lima Miraflores</w:t>
            </w:r>
          </w:p>
        </w:tc>
        <w:tc>
          <w:tcPr>
            <w:tcW w:w="1418" w:type="dxa"/>
            <w:vMerge/>
            <w:tcBorders>
              <w:left w:val="nil"/>
              <w:bottom w:val="nil"/>
              <w:right w:val="single" w:sz="12" w:space="0" w:color="auto"/>
            </w:tcBorders>
            <w:shd w:val="clear" w:color="auto" w:fill="FFFFFF"/>
            <w:noWrap/>
            <w:vAlign w:val="center"/>
            <w:hideMark/>
          </w:tcPr>
          <w:p w14:paraId="6E503C04"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p>
        </w:tc>
      </w:tr>
      <w:tr w:rsidR="006F32C8" w14:paraId="12BA6003" w14:textId="77777777" w:rsidTr="00E76EC8">
        <w:trPr>
          <w:trHeight w:val="348"/>
        </w:trPr>
        <w:tc>
          <w:tcPr>
            <w:tcW w:w="982" w:type="dxa"/>
            <w:vMerge/>
            <w:tcBorders>
              <w:top w:val="nil"/>
              <w:left w:val="single" w:sz="12" w:space="0" w:color="auto"/>
              <w:bottom w:val="nil"/>
              <w:right w:val="nil"/>
            </w:tcBorders>
            <w:shd w:val="clear" w:color="auto" w:fill="CC99FF"/>
            <w:vAlign w:val="center"/>
            <w:hideMark/>
          </w:tcPr>
          <w:p w14:paraId="108AD631" w14:textId="77777777" w:rsidR="006F32C8" w:rsidRDefault="006F32C8" w:rsidP="00E76EC8">
            <w:pPr>
              <w:spacing w:line="256" w:lineRule="auto"/>
              <w:rPr>
                <w:rFonts w:ascii="Maiandra GD" w:eastAsia="Times New Roman" w:hAnsi="Maiandra GD"/>
                <w:sz w:val="18"/>
                <w:szCs w:val="18"/>
                <w:lang w:eastAsia="es-MX"/>
              </w:rPr>
            </w:pPr>
          </w:p>
        </w:tc>
        <w:tc>
          <w:tcPr>
            <w:tcW w:w="1404" w:type="dxa"/>
            <w:tcBorders>
              <w:top w:val="nil"/>
              <w:left w:val="single" w:sz="8" w:space="0" w:color="auto"/>
              <w:bottom w:val="nil"/>
              <w:right w:val="single" w:sz="8" w:space="0" w:color="auto"/>
            </w:tcBorders>
            <w:shd w:val="clear" w:color="auto" w:fill="FFFFFF"/>
            <w:noWrap/>
            <w:vAlign w:val="center"/>
          </w:tcPr>
          <w:p w14:paraId="3947E0E1"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Habitat Hotel </w:t>
            </w:r>
          </w:p>
        </w:tc>
        <w:tc>
          <w:tcPr>
            <w:tcW w:w="939" w:type="dxa"/>
            <w:tcBorders>
              <w:top w:val="nil"/>
              <w:left w:val="nil"/>
              <w:bottom w:val="nil"/>
              <w:right w:val="single" w:sz="8" w:space="0" w:color="auto"/>
            </w:tcBorders>
            <w:shd w:val="clear" w:color="auto" w:fill="FFFFFF"/>
            <w:noWrap/>
            <w:vAlign w:val="center"/>
            <w:hideMark/>
          </w:tcPr>
          <w:p w14:paraId="158AF1BB"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Britania Crystal Collection</w:t>
            </w:r>
          </w:p>
        </w:tc>
        <w:tc>
          <w:tcPr>
            <w:tcW w:w="1363" w:type="dxa"/>
            <w:vMerge w:val="restart"/>
            <w:tcBorders>
              <w:top w:val="nil"/>
              <w:left w:val="nil"/>
              <w:right w:val="single" w:sz="8" w:space="0" w:color="auto"/>
            </w:tcBorders>
            <w:shd w:val="clear" w:color="auto" w:fill="FFFFFF"/>
            <w:noWrap/>
            <w:vAlign w:val="center"/>
            <w:hideMark/>
          </w:tcPr>
          <w:p w14:paraId="0E684C2F"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Ikonik</w:t>
            </w:r>
          </w:p>
        </w:tc>
        <w:tc>
          <w:tcPr>
            <w:tcW w:w="1276" w:type="dxa"/>
            <w:tcBorders>
              <w:top w:val="nil"/>
              <w:left w:val="nil"/>
              <w:bottom w:val="nil"/>
              <w:right w:val="single" w:sz="8" w:space="0" w:color="auto"/>
            </w:tcBorders>
            <w:shd w:val="clear" w:color="auto" w:fill="FFFFFF"/>
            <w:noWrap/>
            <w:vAlign w:val="center"/>
            <w:hideMark/>
          </w:tcPr>
          <w:p w14:paraId="523F51DC"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Executive</w:t>
            </w:r>
          </w:p>
        </w:tc>
        <w:tc>
          <w:tcPr>
            <w:tcW w:w="1275" w:type="dxa"/>
            <w:tcBorders>
              <w:top w:val="nil"/>
              <w:left w:val="nil"/>
              <w:bottom w:val="nil"/>
              <w:right w:val="single" w:sz="8" w:space="0" w:color="auto"/>
            </w:tcBorders>
            <w:shd w:val="clear" w:color="auto" w:fill="FFFFFF"/>
            <w:noWrap/>
            <w:vAlign w:val="center"/>
            <w:hideMark/>
          </w:tcPr>
          <w:p w14:paraId="623433E5"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Novotel Lima San Isidro</w:t>
            </w:r>
          </w:p>
        </w:tc>
        <w:tc>
          <w:tcPr>
            <w:tcW w:w="1276" w:type="dxa"/>
            <w:vMerge/>
            <w:tcBorders>
              <w:left w:val="nil"/>
              <w:right w:val="single" w:sz="8" w:space="0" w:color="auto"/>
            </w:tcBorders>
            <w:shd w:val="clear" w:color="auto" w:fill="FFFFFF"/>
            <w:noWrap/>
            <w:vAlign w:val="center"/>
            <w:hideMark/>
          </w:tcPr>
          <w:p w14:paraId="07B7C345"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p>
        </w:tc>
        <w:tc>
          <w:tcPr>
            <w:tcW w:w="1418" w:type="dxa"/>
            <w:vMerge w:val="restart"/>
            <w:tcBorders>
              <w:top w:val="nil"/>
              <w:left w:val="nil"/>
              <w:right w:val="single" w:sz="12" w:space="0" w:color="auto"/>
            </w:tcBorders>
            <w:shd w:val="clear" w:color="auto" w:fill="FFFFFF"/>
            <w:noWrap/>
            <w:vAlign w:val="center"/>
            <w:hideMark/>
          </w:tcPr>
          <w:p w14:paraId="2FCAD0D6"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The Westin Lima Hotel &amp; Convention Center</w:t>
            </w:r>
          </w:p>
        </w:tc>
      </w:tr>
      <w:tr w:rsidR="006F32C8" w14:paraId="335F0CD9" w14:textId="77777777" w:rsidTr="00E76EC8">
        <w:trPr>
          <w:trHeight w:val="348"/>
        </w:trPr>
        <w:tc>
          <w:tcPr>
            <w:tcW w:w="982" w:type="dxa"/>
            <w:vMerge/>
            <w:tcBorders>
              <w:top w:val="nil"/>
              <w:left w:val="single" w:sz="12" w:space="0" w:color="auto"/>
              <w:bottom w:val="nil"/>
              <w:right w:val="nil"/>
            </w:tcBorders>
            <w:shd w:val="clear" w:color="auto" w:fill="CC99FF"/>
            <w:vAlign w:val="center"/>
            <w:hideMark/>
          </w:tcPr>
          <w:p w14:paraId="13020465" w14:textId="77777777" w:rsidR="006F32C8" w:rsidRDefault="006F32C8" w:rsidP="00E76EC8">
            <w:pPr>
              <w:spacing w:line="256" w:lineRule="auto"/>
              <w:rPr>
                <w:rFonts w:ascii="Maiandra GD" w:eastAsia="Times New Roman" w:hAnsi="Maiandra GD"/>
                <w:sz w:val="18"/>
                <w:szCs w:val="18"/>
                <w:lang w:eastAsia="es-MX"/>
              </w:rPr>
            </w:pPr>
          </w:p>
        </w:tc>
        <w:tc>
          <w:tcPr>
            <w:tcW w:w="1404" w:type="dxa"/>
            <w:vMerge w:val="restart"/>
            <w:tcBorders>
              <w:top w:val="nil"/>
              <w:left w:val="single" w:sz="8" w:space="0" w:color="auto"/>
              <w:right w:val="single" w:sz="8" w:space="0" w:color="auto"/>
            </w:tcBorders>
            <w:shd w:val="clear" w:color="auto" w:fill="FFFFFF"/>
            <w:noWrap/>
            <w:vAlign w:val="center"/>
          </w:tcPr>
          <w:p w14:paraId="4F6F5E19"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Britania Crystal Collection</w:t>
            </w:r>
          </w:p>
        </w:tc>
        <w:tc>
          <w:tcPr>
            <w:tcW w:w="939" w:type="dxa"/>
            <w:tcBorders>
              <w:top w:val="nil"/>
              <w:left w:val="nil"/>
              <w:bottom w:val="nil"/>
              <w:right w:val="single" w:sz="8" w:space="0" w:color="auto"/>
            </w:tcBorders>
            <w:shd w:val="clear" w:color="auto" w:fill="FFFFFF"/>
            <w:noWrap/>
            <w:vAlign w:val="center"/>
            <w:hideMark/>
          </w:tcPr>
          <w:p w14:paraId="7E79C2E4"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Ibis Budged </w:t>
            </w:r>
          </w:p>
        </w:tc>
        <w:tc>
          <w:tcPr>
            <w:tcW w:w="1363" w:type="dxa"/>
            <w:vMerge/>
            <w:tcBorders>
              <w:left w:val="nil"/>
              <w:right w:val="single" w:sz="8" w:space="0" w:color="auto"/>
            </w:tcBorders>
            <w:shd w:val="clear" w:color="auto" w:fill="FFFFFF"/>
            <w:noWrap/>
            <w:vAlign w:val="center"/>
            <w:hideMark/>
          </w:tcPr>
          <w:p w14:paraId="20368E8E" w14:textId="77777777" w:rsidR="006F32C8" w:rsidRDefault="006F32C8" w:rsidP="00E76EC8">
            <w:pPr>
              <w:spacing w:line="256" w:lineRule="auto"/>
              <w:rPr>
                <w:rFonts w:ascii="Maiandra GD" w:eastAsia="Times New Roman" w:hAnsi="Maiandra GD" w:cs="Open Sans"/>
                <w:color w:val="4D4D4F"/>
                <w:sz w:val="18"/>
                <w:szCs w:val="18"/>
                <w:lang w:eastAsia="es-MX"/>
              </w:rPr>
            </w:pPr>
          </w:p>
        </w:tc>
        <w:tc>
          <w:tcPr>
            <w:tcW w:w="1276" w:type="dxa"/>
            <w:tcBorders>
              <w:top w:val="nil"/>
              <w:left w:val="nil"/>
              <w:bottom w:val="nil"/>
              <w:right w:val="single" w:sz="8" w:space="0" w:color="auto"/>
            </w:tcBorders>
            <w:shd w:val="clear" w:color="auto" w:fill="FFFFFF"/>
            <w:noWrap/>
            <w:vAlign w:val="center"/>
            <w:hideMark/>
          </w:tcPr>
          <w:p w14:paraId="68079C73"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Lima</w:t>
            </w:r>
          </w:p>
        </w:tc>
        <w:tc>
          <w:tcPr>
            <w:tcW w:w="1275" w:type="dxa"/>
            <w:tcBorders>
              <w:top w:val="nil"/>
              <w:left w:val="nil"/>
              <w:bottom w:val="nil"/>
              <w:right w:val="single" w:sz="8" w:space="0" w:color="auto"/>
            </w:tcBorders>
            <w:shd w:val="clear" w:color="auto" w:fill="FFFFFF"/>
            <w:noWrap/>
            <w:vAlign w:val="center"/>
            <w:hideMark/>
          </w:tcPr>
          <w:p w14:paraId="0709D0D5"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Pullman Lima San Isidro</w:t>
            </w:r>
          </w:p>
        </w:tc>
        <w:tc>
          <w:tcPr>
            <w:tcW w:w="1276" w:type="dxa"/>
            <w:vMerge/>
            <w:tcBorders>
              <w:right w:val="single" w:sz="8" w:space="0" w:color="auto"/>
            </w:tcBorders>
            <w:shd w:val="clear" w:color="auto" w:fill="FFFFFF"/>
            <w:noWrap/>
            <w:vAlign w:val="center"/>
            <w:hideMark/>
          </w:tcPr>
          <w:p w14:paraId="1E9D21D2" w14:textId="77777777" w:rsidR="006F32C8" w:rsidRDefault="006F32C8" w:rsidP="00E76EC8">
            <w:pPr>
              <w:rPr>
                <w:rFonts w:ascii="Maiandra GD" w:eastAsia="Times New Roman" w:hAnsi="Maiandra GD" w:cs="Open Sans"/>
                <w:color w:val="4D4D4F"/>
                <w:sz w:val="18"/>
                <w:szCs w:val="18"/>
                <w:lang w:eastAsia="es-MX"/>
              </w:rPr>
            </w:pPr>
          </w:p>
        </w:tc>
        <w:tc>
          <w:tcPr>
            <w:tcW w:w="1418" w:type="dxa"/>
            <w:vMerge/>
            <w:tcBorders>
              <w:left w:val="single" w:sz="8" w:space="0" w:color="auto"/>
              <w:right w:val="single" w:sz="12" w:space="0" w:color="auto"/>
            </w:tcBorders>
            <w:shd w:val="clear" w:color="auto" w:fill="FFFFFF"/>
            <w:noWrap/>
            <w:vAlign w:val="center"/>
            <w:hideMark/>
          </w:tcPr>
          <w:p w14:paraId="0D272FBD" w14:textId="77777777" w:rsidR="006F32C8" w:rsidRDefault="006F32C8" w:rsidP="00E76EC8">
            <w:pPr>
              <w:spacing w:line="256" w:lineRule="auto"/>
              <w:rPr>
                <w:rFonts w:asciiTheme="minorHAnsi" w:hAnsiTheme="minorHAnsi" w:cstheme="minorBidi"/>
                <w:sz w:val="20"/>
                <w:szCs w:val="20"/>
                <w:lang w:eastAsia="es-MX"/>
              </w:rPr>
            </w:pPr>
          </w:p>
        </w:tc>
      </w:tr>
      <w:tr w:rsidR="006F32C8" w14:paraId="7B6C64DF" w14:textId="77777777" w:rsidTr="00E76EC8">
        <w:trPr>
          <w:trHeight w:val="348"/>
        </w:trPr>
        <w:tc>
          <w:tcPr>
            <w:tcW w:w="982" w:type="dxa"/>
            <w:vMerge/>
            <w:tcBorders>
              <w:top w:val="nil"/>
              <w:left w:val="single" w:sz="12" w:space="0" w:color="auto"/>
              <w:bottom w:val="nil"/>
              <w:right w:val="nil"/>
            </w:tcBorders>
            <w:shd w:val="clear" w:color="auto" w:fill="CC99FF"/>
            <w:vAlign w:val="center"/>
            <w:hideMark/>
          </w:tcPr>
          <w:p w14:paraId="607CBA98" w14:textId="77777777" w:rsidR="006F32C8" w:rsidRDefault="006F32C8" w:rsidP="00E76EC8">
            <w:pPr>
              <w:spacing w:line="256" w:lineRule="auto"/>
              <w:rPr>
                <w:rFonts w:ascii="Maiandra GD" w:eastAsia="Times New Roman" w:hAnsi="Maiandra GD"/>
                <w:sz w:val="18"/>
                <w:szCs w:val="18"/>
                <w:lang w:eastAsia="es-MX"/>
              </w:rPr>
            </w:pPr>
          </w:p>
        </w:tc>
        <w:tc>
          <w:tcPr>
            <w:tcW w:w="1404" w:type="dxa"/>
            <w:vMerge/>
            <w:tcBorders>
              <w:left w:val="single" w:sz="8" w:space="0" w:color="auto"/>
              <w:bottom w:val="nil"/>
              <w:right w:val="single" w:sz="8" w:space="0" w:color="auto"/>
            </w:tcBorders>
            <w:shd w:val="clear" w:color="auto" w:fill="FFFFFF"/>
            <w:noWrap/>
            <w:vAlign w:val="center"/>
            <w:hideMark/>
          </w:tcPr>
          <w:p w14:paraId="2C0F4A49" w14:textId="77777777" w:rsidR="006F32C8" w:rsidRDefault="006F32C8" w:rsidP="00E76EC8">
            <w:pPr>
              <w:spacing w:line="256" w:lineRule="auto"/>
              <w:rPr>
                <w:rFonts w:asciiTheme="minorHAnsi" w:hAnsiTheme="minorHAnsi" w:cstheme="minorBidi"/>
                <w:sz w:val="20"/>
                <w:szCs w:val="20"/>
                <w:lang w:eastAsia="es-MX"/>
              </w:rPr>
            </w:pPr>
          </w:p>
        </w:tc>
        <w:tc>
          <w:tcPr>
            <w:tcW w:w="939" w:type="dxa"/>
            <w:tcBorders>
              <w:top w:val="nil"/>
              <w:left w:val="nil"/>
              <w:bottom w:val="nil"/>
              <w:right w:val="single" w:sz="8" w:space="0" w:color="auto"/>
            </w:tcBorders>
            <w:shd w:val="clear" w:color="auto" w:fill="FFFFFF"/>
            <w:noWrap/>
            <w:vAlign w:val="center"/>
            <w:hideMark/>
          </w:tcPr>
          <w:p w14:paraId="61A1B007" w14:textId="77777777" w:rsidR="006F32C8" w:rsidRDefault="006F32C8" w:rsidP="00E76EC8">
            <w:pPr>
              <w:spacing w:line="256" w:lineRule="auto"/>
              <w:rPr>
                <w:rFonts w:asciiTheme="minorHAnsi" w:hAnsiTheme="minorHAnsi" w:cstheme="minorBidi"/>
                <w:sz w:val="20"/>
                <w:szCs w:val="20"/>
                <w:lang w:eastAsia="es-MX"/>
              </w:rPr>
            </w:pPr>
          </w:p>
        </w:tc>
        <w:tc>
          <w:tcPr>
            <w:tcW w:w="1363" w:type="dxa"/>
            <w:vMerge/>
            <w:tcBorders>
              <w:left w:val="nil"/>
              <w:bottom w:val="nil"/>
              <w:right w:val="single" w:sz="8" w:space="0" w:color="auto"/>
            </w:tcBorders>
            <w:shd w:val="clear" w:color="auto" w:fill="FFFFFF"/>
            <w:noWrap/>
            <w:vAlign w:val="center"/>
            <w:hideMark/>
          </w:tcPr>
          <w:p w14:paraId="12EAF0C3" w14:textId="77777777" w:rsidR="006F32C8" w:rsidRDefault="006F32C8" w:rsidP="00E76EC8">
            <w:pPr>
              <w:spacing w:line="256" w:lineRule="auto"/>
              <w:rPr>
                <w:rFonts w:asciiTheme="minorHAnsi" w:hAnsiTheme="minorHAnsi" w:cstheme="minorBidi"/>
                <w:sz w:val="20"/>
                <w:szCs w:val="20"/>
                <w:lang w:eastAsia="es-MX"/>
              </w:rPr>
            </w:pPr>
          </w:p>
        </w:tc>
        <w:tc>
          <w:tcPr>
            <w:tcW w:w="1276" w:type="dxa"/>
            <w:tcBorders>
              <w:top w:val="nil"/>
              <w:left w:val="nil"/>
              <w:bottom w:val="nil"/>
              <w:right w:val="single" w:sz="8" w:space="0" w:color="auto"/>
            </w:tcBorders>
            <w:shd w:val="clear" w:color="auto" w:fill="FFFFFF"/>
            <w:noWrap/>
            <w:vAlign w:val="center"/>
            <w:hideMark/>
          </w:tcPr>
          <w:p w14:paraId="5A2311C0"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Estelar Miraflores</w:t>
            </w:r>
          </w:p>
        </w:tc>
        <w:tc>
          <w:tcPr>
            <w:tcW w:w="1275" w:type="dxa"/>
            <w:tcBorders>
              <w:top w:val="nil"/>
              <w:left w:val="nil"/>
              <w:bottom w:val="nil"/>
              <w:right w:val="single" w:sz="8" w:space="0" w:color="auto"/>
            </w:tcBorders>
            <w:shd w:val="clear" w:color="auto" w:fill="FFFFFF"/>
            <w:noWrap/>
            <w:vAlign w:val="center"/>
            <w:hideMark/>
          </w:tcPr>
          <w:p w14:paraId="0E6CD356" w14:textId="77777777" w:rsidR="006F32C8" w:rsidRDefault="006F32C8" w:rsidP="00E76EC8">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Crowne Plaza</w:t>
            </w:r>
          </w:p>
        </w:tc>
        <w:tc>
          <w:tcPr>
            <w:tcW w:w="1276" w:type="dxa"/>
            <w:vMerge/>
            <w:tcBorders>
              <w:right w:val="single" w:sz="8" w:space="0" w:color="auto"/>
            </w:tcBorders>
            <w:shd w:val="clear" w:color="auto" w:fill="FFFFFF"/>
            <w:noWrap/>
            <w:vAlign w:val="center"/>
            <w:hideMark/>
          </w:tcPr>
          <w:p w14:paraId="7FF442E2" w14:textId="77777777" w:rsidR="006F32C8" w:rsidRDefault="006F32C8" w:rsidP="00E76EC8">
            <w:pPr>
              <w:spacing w:line="256" w:lineRule="auto"/>
              <w:rPr>
                <w:rFonts w:asciiTheme="minorHAnsi" w:hAnsiTheme="minorHAnsi" w:cstheme="minorBidi"/>
                <w:sz w:val="20"/>
                <w:szCs w:val="20"/>
                <w:lang w:eastAsia="es-MX"/>
              </w:rPr>
            </w:pPr>
          </w:p>
        </w:tc>
        <w:tc>
          <w:tcPr>
            <w:tcW w:w="1418" w:type="dxa"/>
            <w:vMerge/>
            <w:tcBorders>
              <w:left w:val="single" w:sz="8" w:space="0" w:color="auto"/>
              <w:bottom w:val="nil"/>
              <w:right w:val="single" w:sz="12" w:space="0" w:color="auto"/>
            </w:tcBorders>
            <w:shd w:val="clear" w:color="auto" w:fill="FFFFFF"/>
            <w:noWrap/>
            <w:vAlign w:val="center"/>
            <w:hideMark/>
          </w:tcPr>
          <w:p w14:paraId="58B6E497" w14:textId="77777777" w:rsidR="006F32C8" w:rsidRDefault="006F32C8" w:rsidP="00E76EC8">
            <w:pPr>
              <w:spacing w:line="256" w:lineRule="auto"/>
              <w:rPr>
                <w:rFonts w:asciiTheme="minorHAnsi" w:hAnsiTheme="minorHAnsi" w:cstheme="minorBidi"/>
                <w:sz w:val="20"/>
                <w:szCs w:val="20"/>
                <w:lang w:eastAsia="es-MX"/>
              </w:rPr>
            </w:pPr>
          </w:p>
        </w:tc>
      </w:tr>
      <w:tr w:rsidR="006F32C8" w14:paraId="468B3D42" w14:textId="77777777" w:rsidTr="00E76EC8">
        <w:trPr>
          <w:trHeight w:val="941"/>
        </w:trPr>
        <w:tc>
          <w:tcPr>
            <w:tcW w:w="982" w:type="dxa"/>
            <w:vMerge w:val="restart"/>
            <w:tcBorders>
              <w:top w:val="single" w:sz="8" w:space="0" w:color="auto"/>
              <w:left w:val="single" w:sz="12" w:space="0" w:color="auto"/>
              <w:bottom w:val="nil"/>
              <w:right w:val="single" w:sz="8" w:space="0" w:color="auto"/>
            </w:tcBorders>
            <w:shd w:val="clear" w:color="auto" w:fill="CC99FF"/>
            <w:noWrap/>
            <w:textDirection w:val="btLr"/>
            <w:vAlign w:val="center"/>
            <w:hideMark/>
          </w:tcPr>
          <w:p w14:paraId="0866AE0F" w14:textId="77777777" w:rsidR="006F32C8" w:rsidRDefault="006F32C8" w:rsidP="00E76EC8">
            <w:pPr>
              <w:spacing w:line="256" w:lineRule="auto"/>
              <w:ind w:left="113" w:right="113"/>
              <w:jc w:val="center"/>
              <w:rPr>
                <w:rFonts w:ascii="Maiandra GD" w:eastAsia="Times New Roman" w:hAnsi="Maiandra GD"/>
                <w:sz w:val="18"/>
                <w:szCs w:val="18"/>
                <w:lang w:eastAsia="es-MX"/>
              </w:rPr>
            </w:pPr>
            <w:r>
              <w:rPr>
                <w:rFonts w:ascii="Maiandra GD" w:eastAsia="Times New Roman" w:hAnsi="Maiandra GD"/>
                <w:sz w:val="18"/>
                <w:szCs w:val="18"/>
                <w:lang w:eastAsia="es-MX"/>
              </w:rPr>
              <w:t> </w:t>
            </w:r>
          </w:p>
          <w:p w14:paraId="6630306A" w14:textId="77777777" w:rsidR="006F32C8" w:rsidRDefault="006F32C8" w:rsidP="00E76EC8">
            <w:pPr>
              <w:spacing w:line="256" w:lineRule="auto"/>
              <w:ind w:left="113" w:right="113"/>
              <w:jc w:val="center"/>
              <w:rPr>
                <w:rFonts w:ascii="Maiandra GD" w:eastAsia="Times New Roman" w:hAnsi="Maiandra GD"/>
                <w:sz w:val="18"/>
                <w:szCs w:val="18"/>
                <w:lang w:eastAsia="es-MX"/>
              </w:rPr>
            </w:pPr>
            <w:r>
              <w:rPr>
                <w:rFonts w:ascii="Maiandra GD" w:eastAsia="Times New Roman" w:hAnsi="Maiandra GD" w:cs="Open Sans"/>
                <w:b/>
                <w:bCs/>
                <w:sz w:val="28"/>
                <w:szCs w:val="28"/>
                <w:lang w:eastAsia="es-MX"/>
              </w:rPr>
              <w:t>CUSCO</w:t>
            </w:r>
          </w:p>
        </w:tc>
        <w:tc>
          <w:tcPr>
            <w:tcW w:w="1404" w:type="dxa"/>
            <w:tcBorders>
              <w:top w:val="single" w:sz="8" w:space="0" w:color="auto"/>
              <w:left w:val="nil"/>
              <w:bottom w:val="nil"/>
              <w:right w:val="single" w:sz="8" w:space="0" w:color="auto"/>
            </w:tcBorders>
            <w:shd w:val="clear" w:color="auto" w:fill="FFFFFF" w:themeFill="background1"/>
            <w:noWrap/>
            <w:vAlign w:val="center"/>
            <w:hideMark/>
          </w:tcPr>
          <w:p w14:paraId="61BE50D6" w14:textId="77777777" w:rsidR="006F32C8" w:rsidRDefault="006F32C8" w:rsidP="00E76EC8">
            <w:pPr>
              <w:spacing w:line="256" w:lineRule="auto"/>
              <w:jc w:val="center"/>
              <w:rPr>
                <w:rFonts w:ascii="Maiandra GD" w:eastAsia="Times New Roman" w:hAnsi="Maiandra GD"/>
                <w:sz w:val="18"/>
                <w:szCs w:val="18"/>
                <w:lang w:eastAsia="es-MX"/>
              </w:rPr>
            </w:pPr>
            <w:r>
              <w:rPr>
                <w:rFonts w:ascii="Maiandra GD" w:eastAsia="Times New Roman" w:hAnsi="Maiandra GD" w:cs="Open Sans"/>
                <w:color w:val="4D4D4F"/>
                <w:sz w:val="18"/>
                <w:szCs w:val="18"/>
                <w:lang w:eastAsia="es-MX"/>
              </w:rPr>
              <w:t>Mabey Cusco</w:t>
            </w:r>
          </w:p>
        </w:tc>
        <w:tc>
          <w:tcPr>
            <w:tcW w:w="939" w:type="dxa"/>
            <w:tcBorders>
              <w:top w:val="single" w:sz="8" w:space="0" w:color="auto"/>
              <w:left w:val="nil"/>
              <w:bottom w:val="nil"/>
              <w:right w:val="single" w:sz="8" w:space="0" w:color="auto"/>
            </w:tcBorders>
            <w:shd w:val="clear" w:color="auto" w:fill="FFFFFF" w:themeFill="background1"/>
            <w:noWrap/>
            <w:vAlign w:val="center"/>
            <w:hideMark/>
          </w:tcPr>
          <w:p w14:paraId="5D300505"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Anden Inca</w:t>
            </w:r>
          </w:p>
        </w:tc>
        <w:tc>
          <w:tcPr>
            <w:tcW w:w="1363" w:type="dxa"/>
            <w:tcBorders>
              <w:top w:val="single" w:sz="8" w:space="0" w:color="auto"/>
              <w:left w:val="nil"/>
              <w:bottom w:val="nil"/>
              <w:right w:val="single" w:sz="8" w:space="0" w:color="auto"/>
            </w:tcBorders>
            <w:shd w:val="clear" w:color="auto" w:fill="FFFFFF" w:themeFill="background1"/>
            <w:noWrap/>
            <w:vAlign w:val="center"/>
            <w:hideMark/>
          </w:tcPr>
          <w:p w14:paraId="163D8482"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Terra Andina Mansion Colonial</w:t>
            </w:r>
          </w:p>
        </w:tc>
        <w:tc>
          <w:tcPr>
            <w:tcW w:w="1276" w:type="dxa"/>
            <w:tcBorders>
              <w:top w:val="single" w:sz="8" w:space="0" w:color="auto"/>
              <w:left w:val="nil"/>
              <w:bottom w:val="nil"/>
              <w:right w:val="single" w:sz="8" w:space="0" w:color="auto"/>
            </w:tcBorders>
            <w:shd w:val="clear" w:color="auto" w:fill="FFFFFF" w:themeFill="background1"/>
            <w:noWrap/>
            <w:vAlign w:val="center"/>
            <w:hideMark/>
          </w:tcPr>
          <w:p w14:paraId="51113416"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Xima Hotel Cusco</w:t>
            </w:r>
          </w:p>
        </w:tc>
        <w:tc>
          <w:tcPr>
            <w:tcW w:w="1275" w:type="dxa"/>
            <w:tcBorders>
              <w:top w:val="single" w:sz="8" w:space="0" w:color="auto"/>
              <w:left w:val="nil"/>
              <w:bottom w:val="nil"/>
              <w:right w:val="single" w:sz="8" w:space="0" w:color="auto"/>
            </w:tcBorders>
            <w:shd w:val="clear" w:color="auto" w:fill="FFFFFF" w:themeFill="background1"/>
            <w:noWrap/>
            <w:vAlign w:val="center"/>
            <w:hideMark/>
          </w:tcPr>
          <w:p w14:paraId="1C080710"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Jose Antonio Cusco</w:t>
            </w:r>
          </w:p>
        </w:tc>
        <w:tc>
          <w:tcPr>
            <w:tcW w:w="1276" w:type="dxa"/>
            <w:tcBorders>
              <w:top w:val="single" w:sz="8" w:space="0" w:color="auto"/>
              <w:left w:val="nil"/>
              <w:bottom w:val="nil"/>
              <w:right w:val="single" w:sz="8" w:space="0" w:color="auto"/>
            </w:tcBorders>
            <w:shd w:val="clear" w:color="auto" w:fill="FFFFFF" w:themeFill="background1"/>
            <w:noWrap/>
            <w:vAlign w:val="center"/>
            <w:hideMark/>
          </w:tcPr>
          <w:p w14:paraId="7B03A6D5"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Palacio del Inka, a Luxury Collection (Classic)</w:t>
            </w:r>
          </w:p>
        </w:tc>
        <w:tc>
          <w:tcPr>
            <w:tcW w:w="1418" w:type="dxa"/>
            <w:tcBorders>
              <w:top w:val="single" w:sz="8" w:space="0" w:color="auto"/>
              <w:left w:val="nil"/>
              <w:bottom w:val="nil"/>
              <w:right w:val="single" w:sz="12" w:space="0" w:color="auto"/>
            </w:tcBorders>
            <w:shd w:val="clear" w:color="auto" w:fill="FFFFFF" w:themeFill="background1"/>
            <w:noWrap/>
            <w:vAlign w:val="center"/>
            <w:hideMark/>
          </w:tcPr>
          <w:p w14:paraId="56243828"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Palacio del Inka, a Luxury Collection (Deluxe)</w:t>
            </w:r>
          </w:p>
        </w:tc>
      </w:tr>
      <w:tr w:rsidR="006F32C8" w14:paraId="65709433" w14:textId="77777777" w:rsidTr="00E76EC8">
        <w:trPr>
          <w:trHeight w:val="348"/>
        </w:trPr>
        <w:tc>
          <w:tcPr>
            <w:tcW w:w="982" w:type="dxa"/>
            <w:vMerge/>
            <w:tcBorders>
              <w:left w:val="single" w:sz="12" w:space="0" w:color="auto"/>
              <w:right w:val="single" w:sz="8" w:space="0" w:color="auto"/>
            </w:tcBorders>
            <w:shd w:val="clear" w:color="auto" w:fill="CC99FF"/>
            <w:vAlign w:val="center"/>
            <w:hideMark/>
          </w:tcPr>
          <w:p w14:paraId="66B9E7F0" w14:textId="77777777" w:rsidR="006F32C8" w:rsidRDefault="006F32C8" w:rsidP="00E76EC8">
            <w:pPr>
              <w:spacing w:line="256" w:lineRule="auto"/>
              <w:rPr>
                <w:rFonts w:ascii="Maiandra GD" w:eastAsia="Times New Roman" w:hAnsi="Maiandra GD" w:cs="Open Sans"/>
                <w:b/>
                <w:bCs/>
                <w:sz w:val="28"/>
                <w:szCs w:val="28"/>
                <w:lang w:eastAsia="es-MX"/>
              </w:rPr>
            </w:pPr>
          </w:p>
        </w:tc>
        <w:tc>
          <w:tcPr>
            <w:tcW w:w="1404" w:type="dxa"/>
            <w:tcBorders>
              <w:top w:val="nil"/>
              <w:left w:val="single" w:sz="8" w:space="0" w:color="auto"/>
              <w:bottom w:val="nil"/>
              <w:right w:val="single" w:sz="8" w:space="0" w:color="auto"/>
            </w:tcBorders>
            <w:shd w:val="clear" w:color="auto" w:fill="FFFFFF"/>
            <w:noWrap/>
            <w:vAlign w:val="center"/>
            <w:hideMark/>
          </w:tcPr>
          <w:p w14:paraId="0503CFA9"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San Francisco Plaza</w:t>
            </w:r>
          </w:p>
        </w:tc>
        <w:tc>
          <w:tcPr>
            <w:tcW w:w="939" w:type="dxa"/>
            <w:tcBorders>
              <w:top w:val="nil"/>
              <w:left w:val="nil"/>
              <w:bottom w:val="nil"/>
              <w:right w:val="single" w:sz="8" w:space="0" w:color="auto"/>
            </w:tcBorders>
            <w:shd w:val="clear" w:color="auto" w:fill="FFFFFF"/>
            <w:noWrap/>
            <w:vAlign w:val="center"/>
            <w:hideMark/>
          </w:tcPr>
          <w:p w14:paraId="7E424854"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Taypikala Hotel Cusco</w:t>
            </w:r>
          </w:p>
        </w:tc>
        <w:tc>
          <w:tcPr>
            <w:tcW w:w="1363" w:type="dxa"/>
            <w:tcBorders>
              <w:top w:val="nil"/>
              <w:left w:val="nil"/>
              <w:bottom w:val="nil"/>
              <w:right w:val="single" w:sz="8" w:space="0" w:color="auto"/>
            </w:tcBorders>
            <w:shd w:val="clear" w:color="auto" w:fill="FFFFFF"/>
            <w:noWrap/>
            <w:vAlign w:val="center"/>
            <w:hideMark/>
          </w:tcPr>
          <w:p w14:paraId="4FDDB8B9"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Tierra Viva Cusco Centro</w:t>
            </w:r>
          </w:p>
        </w:tc>
        <w:tc>
          <w:tcPr>
            <w:tcW w:w="1276" w:type="dxa"/>
            <w:tcBorders>
              <w:top w:val="nil"/>
              <w:left w:val="nil"/>
              <w:bottom w:val="nil"/>
              <w:right w:val="single" w:sz="8" w:space="0" w:color="auto"/>
            </w:tcBorders>
            <w:shd w:val="clear" w:color="auto" w:fill="FFFFFF"/>
            <w:noWrap/>
            <w:vAlign w:val="center"/>
            <w:hideMark/>
          </w:tcPr>
          <w:p w14:paraId="080474F1"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Cusco</w:t>
            </w:r>
          </w:p>
        </w:tc>
        <w:tc>
          <w:tcPr>
            <w:tcW w:w="1275" w:type="dxa"/>
            <w:tcBorders>
              <w:top w:val="nil"/>
              <w:left w:val="nil"/>
              <w:bottom w:val="nil"/>
              <w:right w:val="single" w:sz="8" w:space="0" w:color="auto"/>
            </w:tcBorders>
            <w:shd w:val="clear" w:color="auto" w:fill="FFFFFF"/>
            <w:noWrap/>
            <w:vAlign w:val="center"/>
            <w:hideMark/>
          </w:tcPr>
          <w:p w14:paraId="2E06EBF6"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Hampton By Hilton Cusco</w:t>
            </w:r>
          </w:p>
        </w:tc>
        <w:tc>
          <w:tcPr>
            <w:tcW w:w="1276" w:type="dxa"/>
            <w:tcBorders>
              <w:top w:val="nil"/>
              <w:left w:val="nil"/>
              <w:bottom w:val="nil"/>
              <w:right w:val="single" w:sz="8" w:space="0" w:color="auto"/>
            </w:tcBorders>
            <w:shd w:val="clear" w:color="auto" w:fill="FFFFFF"/>
            <w:noWrap/>
            <w:vAlign w:val="center"/>
            <w:hideMark/>
          </w:tcPr>
          <w:p w14:paraId="5A970EDD"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Aranwa Cusco Boutique Hotel</w:t>
            </w:r>
          </w:p>
        </w:tc>
        <w:tc>
          <w:tcPr>
            <w:tcW w:w="1418" w:type="dxa"/>
            <w:vMerge w:val="restart"/>
            <w:tcBorders>
              <w:top w:val="nil"/>
              <w:left w:val="nil"/>
              <w:right w:val="single" w:sz="12" w:space="0" w:color="auto"/>
            </w:tcBorders>
            <w:shd w:val="clear" w:color="auto" w:fill="FFFFFF"/>
            <w:noWrap/>
            <w:vAlign w:val="center"/>
            <w:hideMark/>
          </w:tcPr>
          <w:p w14:paraId="70220D99"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JW Marriott El Convento Cusco (Deluxe)</w:t>
            </w:r>
          </w:p>
        </w:tc>
      </w:tr>
      <w:tr w:rsidR="006F32C8" w14:paraId="7A4AFCA8" w14:textId="77777777" w:rsidTr="00E76EC8">
        <w:trPr>
          <w:trHeight w:val="348"/>
        </w:trPr>
        <w:tc>
          <w:tcPr>
            <w:tcW w:w="982" w:type="dxa"/>
            <w:vMerge/>
            <w:tcBorders>
              <w:left w:val="single" w:sz="12" w:space="0" w:color="auto"/>
              <w:right w:val="single" w:sz="8" w:space="0" w:color="auto"/>
            </w:tcBorders>
            <w:shd w:val="clear" w:color="auto" w:fill="CC99FF"/>
            <w:vAlign w:val="center"/>
            <w:hideMark/>
          </w:tcPr>
          <w:p w14:paraId="2AF25ED7" w14:textId="77777777" w:rsidR="006F32C8" w:rsidRDefault="006F32C8" w:rsidP="00E76EC8">
            <w:pPr>
              <w:spacing w:line="256" w:lineRule="auto"/>
              <w:rPr>
                <w:rFonts w:ascii="Maiandra GD" w:eastAsia="Times New Roman" w:hAnsi="Maiandra GD" w:cs="Open Sans"/>
                <w:b/>
                <w:bCs/>
                <w:sz w:val="28"/>
                <w:szCs w:val="28"/>
                <w:lang w:eastAsia="es-MX"/>
              </w:rPr>
            </w:pPr>
          </w:p>
        </w:tc>
        <w:tc>
          <w:tcPr>
            <w:tcW w:w="1404" w:type="dxa"/>
            <w:vMerge w:val="restart"/>
            <w:tcBorders>
              <w:left w:val="single" w:sz="8" w:space="0" w:color="auto"/>
            </w:tcBorders>
            <w:shd w:val="clear" w:color="auto" w:fill="FFFFFF"/>
            <w:noWrap/>
            <w:vAlign w:val="center"/>
            <w:hideMark/>
          </w:tcPr>
          <w:p w14:paraId="2F2D30AE" w14:textId="77777777" w:rsidR="006F32C8" w:rsidRDefault="006F32C8" w:rsidP="00E76EC8">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Anden Inca</w:t>
            </w:r>
          </w:p>
        </w:tc>
        <w:tc>
          <w:tcPr>
            <w:tcW w:w="939" w:type="dxa"/>
            <w:tcBorders>
              <w:top w:val="nil"/>
              <w:left w:val="single" w:sz="8" w:space="0" w:color="auto"/>
              <w:right w:val="single" w:sz="8" w:space="0" w:color="auto"/>
            </w:tcBorders>
            <w:shd w:val="clear" w:color="auto" w:fill="FFFFFF"/>
            <w:noWrap/>
            <w:vAlign w:val="center"/>
            <w:hideMark/>
          </w:tcPr>
          <w:p w14:paraId="73B13D21"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Tierra Viva Cusco Saphi</w:t>
            </w:r>
          </w:p>
        </w:tc>
        <w:tc>
          <w:tcPr>
            <w:tcW w:w="1363" w:type="dxa"/>
            <w:vMerge w:val="restart"/>
            <w:tcBorders>
              <w:top w:val="nil"/>
              <w:left w:val="nil"/>
              <w:right w:val="single" w:sz="8" w:space="0" w:color="auto"/>
            </w:tcBorders>
            <w:shd w:val="clear" w:color="auto" w:fill="FFFFFF"/>
            <w:noWrap/>
            <w:vAlign w:val="center"/>
          </w:tcPr>
          <w:p w14:paraId="7183047C"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San Agustin Dorado</w:t>
            </w:r>
          </w:p>
        </w:tc>
        <w:tc>
          <w:tcPr>
            <w:tcW w:w="1276" w:type="dxa"/>
            <w:tcBorders>
              <w:top w:val="nil"/>
              <w:left w:val="nil"/>
              <w:bottom w:val="nil"/>
              <w:right w:val="single" w:sz="8" w:space="0" w:color="auto"/>
            </w:tcBorders>
            <w:shd w:val="clear" w:color="auto" w:fill="FFFFFF"/>
            <w:noWrap/>
            <w:vAlign w:val="center"/>
            <w:hideMark/>
          </w:tcPr>
          <w:p w14:paraId="4A4FFFA8"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Terra Andina Mansión Colonial</w:t>
            </w:r>
          </w:p>
        </w:tc>
        <w:tc>
          <w:tcPr>
            <w:tcW w:w="1275" w:type="dxa"/>
            <w:vMerge w:val="restart"/>
            <w:tcBorders>
              <w:top w:val="nil"/>
              <w:left w:val="nil"/>
              <w:right w:val="single" w:sz="8" w:space="0" w:color="auto"/>
            </w:tcBorders>
            <w:shd w:val="clear" w:color="auto" w:fill="FFFFFF"/>
            <w:noWrap/>
            <w:vAlign w:val="center"/>
            <w:hideMark/>
          </w:tcPr>
          <w:p w14:paraId="7A0FBE8C"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Costa del Sol Ramada Cusco</w:t>
            </w:r>
          </w:p>
        </w:tc>
        <w:tc>
          <w:tcPr>
            <w:tcW w:w="1276" w:type="dxa"/>
            <w:vMerge w:val="restart"/>
            <w:tcBorders>
              <w:top w:val="nil"/>
              <w:left w:val="nil"/>
              <w:right w:val="single" w:sz="8" w:space="0" w:color="auto"/>
            </w:tcBorders>
            <w:shd w:val="clear" w:color="auto" w:fill="FFFFFF"/>
            <w:noWrap/>
            <w:vAlign w:val="center"/>
            <w:hideMark/>
          </w:tcPr>
          <w:p w14:paraId="490DFDFD"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JW Marriott El Convento Cusco (Inka Wall)</w:t>
            </w:r>
          </w:p>
        </w:tc>
        <w:tc>
          <w:tcPr>
            <w:tcW w:w="1418" w:type="dxa"/>
            <w:vMerge/>
            <w:tcBorders>
              <w:left w:val="nil"/>
              <w:right w:val="single" w:sz="12" w:space="0" w:color="auto"/>
            </w:tcBorders>
            <w:shd w:val="clear" w:color="auto" w:fill="FFFFFF"/>
            <w:noWrap/>
            <w:vAlign w:val="center"/>
            <w:hideMark/>
          </w:tcPr>
          <w:p w14:paraId="38D5B9F0" w14:textId="77777777" w:rsidR="006F32C8" w:rsidRDefault="006F32C8" w:rsidP="00E76EC8">
            <w:pPr>
              <w:rPr>
                <w:rFonts w:ascii="Maiandra GD" w:eastAsia="Times New Roman" w:hAnsi="Maiandra GD" w:cs="Open Sans"/>
                <w:color w:val="4D4D4F"/>
                <w:sz w:val="18"/>
                <w:szCs w:val="18"/>
                <w:lang w:eastAsia="es-MX"/>
              </w:rPr>
            </w:pPr>
          </w:p>
        </w:tc>
      </w:tr>
      <w:tr w:rsidR="006F32C8" w14:paraId="0F9E4398" w14:textId="77777777" w:rsidTr="00E76EC8">
        <w:trPr>
          <w:trHeight w:val="348"/>
        </w:trPr>
        <w:tc>
          <w:tcPr>
            <w:tcW w:w="982" w:type="dxa"/>
            <w:vMerge/>
            <w:tcBorders>
              <w:left w:val="single" w:sz="12" w:space="0" w:color="auto"/>
              <w:bottom w:val="single" w:sz="12" w:space="0" w:color="auto"/>
              <w:right w:val="single" w:sz="8" w:space="0" w:color="auto"/>
            </w:tcBorders>
            <w:shd w:val="clear" w:color="auto" w:fill="CC99FF"/>
            <w:vAlign w:val="center"/>
            <w:hideMark/>
          </w:tcPr>
          <w:p w14:paraId="29CBBC62" w14:textId="77777777" w:rsidR="006F32C8" w:rsidRDefault="006F32C8" w:rsidP="00E76EC8">
            <w:pPr>
              <w:spacing w:line="256" w:lineRule="auto"/>
              <w:rPr>
                <w:rFonts w:ascii="Maiandra GD" w:eastAsia="Times New Roman" w:hAnsi="Maiandra GD" w:cs="Open Sans"/>
                <w:b/>
                <w:bCs/>
                <w:sz w:val="28"/>
                <w:szCs w:val="28"/>
                <w:lang w:eastAsia="es-MX"/>
              </w:rPr>
            </w:pPr>
          </w:p>
        </w:tc>
        <w:tc>
          <w:tcPr>
            <w:tcW w:w="1404" w:type="dxa"/>
            <w:vMerge/>
            <w:tcBorders>
              <w:left w:val="single" w:sz="8" w:space="0" w:color="auto"/>
              <w:bottom w:val="single" w:sz="12" w:space="0" w:color="auto"/>
              <w:right w:val="single" w:sz="8" w:space="0" w:color="auto"/>
            </w:tcBorders>
            <w:shd w:val="clear" w:color="auto" w:fill="FFFFFF"/>
            <w:noWrap/>
            <w:vAlign w:val="center"/>
            <w:hideMark/>
          </w:tcPr>
          <w:p w14:paraId="0806BF1E" w14:textId="77777777" w:rsidR="006F32C8" w:rsidRDefault="006F32C8" w:rsidP="00E76EC8">
            <w:pPr>
              <w:spacing w:line="256" w:lineRule="auto"/>
              <w:rPr>
                <w:rFonts w:asciiTheme="minorHAnsi" w:hAnsiTheme="minorHAnsi" w:cstheme="minorBidi"/>
                <w:sz w:val="20"/>
                <w:szCs w:val="20"/>
                <w:lang w:eastAsia="es-MX"/>
              </w:rPr>
            </w:pPr>
          </w:p>
        </w:tc>
        <w:tc>
          <w:tcPr>
            <w:tcW w:w="939" w:type="dxa"/>
            <w:tcBorders>
              <w:top w:val="nil"/>
              <w:left w:val="single" w:sz="8" w:space="0" w:color="auto"/>
              <w:bottom w:val="single" w:sz="12" w:space="0" w:color="auto"/>
              <w:right w:val="single" w:sz="8" w:space="0" w:color="auto"/>
            </w:tcBorders>
            <w:shd w:val="clear" w:color="auto" w:fill="FFFFFF"/>
            <w:noWrap/>
            <w:vAlign w:val="center"/>
            <w:hideMark/>
          </w:tcPr>
          <w:p w14:paraId="05DE8844"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Centro by Casa Andina Cusco Saphi</w:t>
            </w:r>
          </w:p>
        </w:tc>
        <w:tc>
          <w:tcPr>
            <w:tcW w:w="1363" w:type="dxa"/>
            <w:vMerge/>
            <w:tcBorders>
              <w:left w:val="nil"/>
              <w:bottom w:val="single" w:sz="12" w:space="0" w:color="auto"/>
              <w:right w:val="single" w:sz="8" w:space="0" w:color="auto"/>
            </w:tcBorders>
            <w:shd w:val="clear" w:color="auto" w:fill="FFFFFF"/>
            <w:noWrap/>
            <w:vAlign w:val="center"/>
          </w:tcPr>
          <w:p w14:paraId="451E4C2E"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p>
        </w:tc>
        <w:tc>
          <w:tcPr>
            <w:tcW w:w="1276" w:type="dxa"/>
            <w:tcBorders>
              <w:top w:val="nil"/>
              <w:left w:val="nil"/>
              <w:bottom w:val="single" w:sz="12" w:space="0" w:color="auto"/>
              <w:right w:val="single" w:sz="8" w:space="0" w:color="auto"/>
            </w:tcBorders>
            <w:shd w:val="clear" w:color="auto" w:fill="FFFFFF"/>
            <w:noWrap/>
            <w:vAlign w:val="center"/>
            <w:hideMark/>
          </w:tcPr>
          <w:p w14:paraId="365D5262"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San Agustin Dorado</w:t>
            </w:r>
          </w:p>
        </w:tc>
        <w:tc>
          <w:tcPr>
            <w:tcW w:w="1275" w:type="dxa"/>
            <w:vMerge/>
            <w:tcBorders>
              <w:left w:val="nil"/>
              <w:bottom w:val="single" w:sz="12" w:space="0" w:color="auto"/>
              <w:right w:val="single" w:sz="8" w:space="0" w:color="auto"/>
            </w:tcBorders>
            <w:shd w:val="clear" w:color="auto" w:fill="FFFFFF"/>
            <w:noWrap/>
            <w:vAlign w:val="center"/>
            <w:hideMark/>
          </w:tcPr>
          <w:p w14:paraId="352E52FE"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p>
        </w:tc>
        <w:tc>
          <w:tcPr>
            <w:tcW w:w="1276" w:type="dxa"/>
            <w:vMerge/>
            <w:tcBorders>
              <w:left w:val="nil"/>
              <w:bottom w:val="single" w:sz="12" w:space="0" w:color="auto"/>
              <w:right w:val="single" w:sz="8" w:space="0" w:color="auto"/>
            </w:tcBorders>
            <w:shd w:val="clear" w:color="auto" w:fill="FFFFFF"/>
            <w:noWrap/>
            <w:vAlign w:val="center"/>
            <w:hideMark/>
          </w:tcPr>
          <w:p w14:paraId="4D32A880" w14:textId="77777777" w:rsidR="006F32C8" w:rsidRDefault="006F32C8" w:rsidP="00E76EC8">
            <w:pPr>
              <w:rPr>
                <w:rFonts w:ascii="Maiandra GD" w:eastAsia="Times New Roman" w:hAnsi="Maiandra GD" w:cs="Open Sans"/>
                <w:color w:val="4D4D4F"/>
                <w:sz w:val="18"/>
                <w:szCs w:val="18"/>
                <w:lang w:eastAsia="es-MX"/>
              </w:rPr>
            </w:pPr>
          </w:p>
        </w:tc>
        <w:tc>
          <w:tcPr>
            <w:tcW w:w="1418" w:type="dxa"/>
            <w:vMerge/>
            <w:tcBorders>
              <w:left w:val="single" w:sz="8" w:space="0" w:color="auto"/>
              <w:bottom w:val="single" w:sz="12" w:space="0" w:color="auto"/>
              <w:right w:val="single" w:sz="12" w:space="0" w:color="auto"/>
            </w:tcBorders>
            <w:shd w:val="clear" w:color="auto" w:fill="FFFFFF"/>
            <w:noWrap/>
            <w:vAlign w:val="center"/>
            <w:hideMark/>
          </w:tcPr>
          <w:p w14:paraId="2B770241" w14:textId="77777777" w:rsidR="006F32C8" w:rsidRDefault="006F32C8" w:rsidP="00E76EC8">
            <w:pPr>
              <w:spacing w:line="256" w:lineRule="auto"/>
              <w:rPr>
                <w:rFonts w:asciiTheme="minorHAnsi" w:hAnsiTheme="minorHAnsi" w:cstheme="minorBidi"/>
                <w:sz w:val="20"/>
                <w:szCs w:val="20"/>
                <w:lang w:eastAsia="es-MX"/>
              </w:rPr>
            </w:pPr>
          </w:p>
        </w:tc>
      </w:tr>
      <w:tr w:rsidR="006F32C8" w14:paraId="4FEE365D" w14:textId="77777777" w:rsidTr="00E76EC8">
        <w:trPr>
          <w:trHeight w:val="1008"/>
        </w:trPr>
        <w:tc>
          <w:tcPr>
            <w:tcW w:w="982" w:type="dxa"/>
            <w:vMerge w:val="restart"/>
            <w:tcBorders>
              <w:top w:val="single" w:sz="12" w:space="0" w:color="auto"/>
              <w:left w:val="single" w:sz="12" w:space="0" w:color="auto"/>
              <w:bottom w:val="single" w:sz="12" w:space="0" w:color="auto"/>
              <w:right w:val="single" w:sz="12" w:space="0" w:color="auto"/>
            </w:tcBorders>
            <w:shd w:val="clear" w:color="auto" w:fill="CC99FF"/>
            <w:noWrap/>
            <w:textDirection w:val="btLr"/>
            <w:vAlign w:val="center"/>
            <w:hideMark/>
          </w:tcPr>
          <w:p w14:paraId="4593D8BD" w14:textId="77777777" w:rsidR="006F32C8" w:rsidRDefault="006F32C8" w:rsidP="00E76EC8">
            <w:pPr>
              <w:spacing w:line="256" w:lineRule="auto"/>
              <w:ind w:left="113" w:right="113"/>
              <w:jc w:val="center"/>
              <w:rPr>
                <w:rFonts w:ascii="Maiandra GD" w:eastAsia="Times New Roman" w:hAnsi="Maiandra GD" w:cs="Open Sans"/>
                <w:b/>
                <w:bCs/>
                <w:lang w:eastAsia="es-MX"/>
              </w:rPr>
            </w:pPr>
            <w:r>
              <w:rPr>
                <w:rFonts w:ascii="Maiandra GD" w:eastAsia="Times New Roman" w:hAnsi="Maiandra GD" w:cs="Open Sans"/>
                <w:b/>
                <w:bCs/>
                <w:lang w:eastAsia="es-MX"/>
              </w:rPr>
              <w:t>VALLE   SAGRADO</w:t>
            </w:r>
          </w:p>
        </w:tc>
        <w:tc>
          <w:tcPr>
            <w:tcW w:w="1404" w:type="dxa"/>
            <w:tcBorders>
              <w:top w:val="single" w:sz="12" w:space="0" w:color="auto"/>
              <w:left w:val="single" w:sz="12" w:space="0" w:color="auto"/>
              <w:right w:val="single" w:sz="8" w:space="0" w:color="auto"/>
            </w:tcBorders>
            <w:shd w:val="clear" w:color="auto" w:fill="FFFFFF" w:themeFill="background1"/>
            <w:noWrap/>
            <w:vAlign w:val="center"/>
            <w:hideMark/>
          </w:tcPr>
          <w:p w14:paraId="53EE9F2E" w14:textId="77777777" w:rsidR="006F32C8" w:rsidRDefault="006F32C8" w:rsidP="00E76EC8">
            <w:pPr>
              <w:spacing w:line="256" w:lineRule="auto"/>
              <w:jc w:val="center"/>
              <w:rPr>
                <w:rFonts w:ascii="Maiandra GD" w:eastAsia="Times New Roman" w:hAnsi="Maiandra GD" w:cs="Open Sans"/>
                <w:b/>
                <w:bCs/>
                <w:lang w:eastAsia="es-MX"/>
              </w:rPr>
            </w:pPr>
            <w:r>
              <w:rPr>
                <w:rFonts w:ascii="Maiandra GD" w:eastAsia="Times New Roman" w:hAnsi="Maiandra GD" w:cs="Open Sans"/>
                <w:color w:val="4D4D4F"/>
                <w:sz w:val="18"/>
                <w:szCs w:val="18"/>
                <w:lang w:eastAsia="es-MX"/>
              </w:rPr>
              <w:t>Mabey Valle Sagrado</w:t>
            </w:r>
          </w:p>
        </w:tc>
        <w:tc>
          <w:tcPr>
            <w:tcW w:w="939" w:type="dxa"/>
            <w:tcBorders>
              <w:top w:val="single" w:sz="12" w:space="0" w:color="auto"/>
              <w:left w:val="nil"/>
              <w:right w:val="single" w:sz="8" w:space="0" w:color="auto"/>
            </w:tcBorders>
            <w:shd w:val="clear" w:color="auto" w:fill="FFFFFF" w:themeFill="background1"/>
            <w:noWrap/>
            <w:vAlign w:val="center"/>
            <w:hideMark/>
          </w:tcPr>
          <w:p w14:paraId="045D7D5C"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Agusto's Valle Sagrado</w:t>
            </w:r>
          </w:p>
        </w:tc>
        <w:tc>
          <w:tcPr>
            <w:tcW w:w="1363" w:type="dxa"/>
            <w:tcBorders>
              <w:top w:val="single" w:sz="12" w:space="0" w:color="auto"/>
              <w:left w:val="nil"/>
              <w:right w:val="single" w:sz="8" w:space="0" w:color="auto"/>
            </w:tcBorders>
            <w:shd w:val="clear" w:color="auto" w:fill="FFFFFF" w:themeFill="background1"/>
            <w:noWrap/>
            <w:vAlign w:val="center"/>
            <w:hideMark/>
          </w:tcPr>
          <w:p w14:paraId="119ED724"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Inti Punku Valle Sagrado</w:t>
            </w:r>
          </w:p>
        </w:tc>
        <w:tc>
          <w:tcPr>
            <w:tcW w:w="1276" w:type="dxa"/>
            <w:tcBorders>
              <w:top w:val="single" w:sz="12" w:space="0" w:color="auto"/>
              <w:left w:val="nil"/>
              <w:right w:val="single" w:sz="8" w:space="0" w:color="auto"/>
            </w:tcBorders>
            <w:shd w:val="clear" w:color="auto" w:fill="FFFFFF" w:themeFill="background1"/>
            <w:noWrap/>
            <w:vAlign w:val="center"/>
            <w:hideMark/>
          </w:tcPr>
          <w:p w14:paraId="15B033B5"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Sonesta Posadas del Inca Yucay</w:t>
            </w:r>
          </w:p>
        </w:tc>
        <w:tc>
          <w:tcPr>
            <w:tcW w:w="1275" w:type="dxa"/>
            <w:tcBorders>
              <w:top w:val="single" w:sz="12" w:space="0" w:color="auto"/>
              <w:left w:val="nil"/>
              <w:right w:val="nil"/>
            </w:tcBorders>
            <w:shd w:val="clear" w:color="auto" w:fill="FFFFFF" w:themeFill="background1"/>
            <w:noWrap/>
            <w:vAlign w:val="center"/>
            <w:hideMark/>
          </w:tcPr>
          <w:p w14:paraId="23BC6000"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Taypikala Valle Sagrado</w:t>
            </w:r>
          </w:p>
        </w:tc>
        <w:tc>
          <w:tcPr>
            <w:tcW w:w="1276" w:type="dxa"/>
            <w:tcBorders>
              <w:top w:val="single" w:sz="12" w:space="0" w:color="auto"/>
              <w:left w:val="single" w:sz="8" w:space="0" w:color="auto"/>
              <w:right w:val="single" w:sz="8" w:space="0" w:color="auto"/>
            </w:tcBorders>
            <w:shd w:val="clear" w:color="auto" w:fill="FFFFFF" w:themeFill="background1"/>
            <w:noWrap/>
            <w:vAlign w:val="center"/>
            <w:hideMark/>
          </w:tcPr>
          <w:p w14:paraId="0CBBB127"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Taypikala Valle Sagrado</w:t>
            </w:r>
          </w:p>
        </w:tc>
        <w:tc>
          <w:tcPr>
            <w:tcW w:w="1418" w:type="dxa"/>
            <w:tcBorders>
              <w:top w:val="single" w:sz="12" w:space="0" w:color="auto"/>
              <w:left w:val="nil"/>
              <w:right w:val="single" w:sz="12" w:space="0" w:color="auto"/>
            </w:tcBorders>
            <w:shd w:val="clear" w:color="auto" w:fill="FFFFFF" w:themeFill="background1"/>
            <w:noWrap/>
            <w:vAlign w:val="center"/>
            <w:hideMark/>
          </w:tcPr>
          <w:p w14:paraId="1787CDC8" w14:textId="77777777" w:rsidR="006F32C8" w:rsidRDefault="006F32C8" w:rsidP="00E76EC8">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Inkaterra Hacienda Urubamba</w:t>
            </w:r>
          </w:p>
        </w:tc>
      </w:tr>
      <w:tr w:rsidR="006F32C8" w14:paraId="1C00584F" w14:textId="77777777" w:rsidTr="00E76EC8">
        <w:trPr>
          <w:trHeight w:val="348"/>
        </w:trPr>
        <w:tc>
          <w:tcPr>
            <w:tcW w:w="982" w:type="dxa"/>
            <w:vMerge/>
            <w:tcBorders>
              <w:top w:val="single" w:sz="12" w:space="0" w:color="auto"/>
              <w:left w:val="single" w:sz="12" w:space="0" w:color="auto"/>
              <w:bottom w:val="single" w:sz="12" w:space="0" w:color="auto"/>
              <w:right w:val="single" w:sz="12" w:space="0" w:color="auto"/>
            </w:tcBorders>
            <w:vAlign w:val="center"/>
            <w:hideMark/>
          </w:tcPr>
          <w:p w14:paraId="00A87D48" w14:textId="77777777" w:rsidR="006F32C8" w:rsidRDefault="006F32C8" w:rsidP="00E76EC8">
            <w:pPr>
              <w:spacing w:line="256" w:lineRule="auto"/>
              <w:rPr>
                <w:rFonts w:ascii="Maiandra GD" w:eastAsia="Times New Roman" w:hAnsi="Maiandra GD" w:cs="Open Sans"/>
                <w:b/>
                <w:bCs/>
                <w:lang w:eastAsia="es-MX"/>
              </w:rPr>
            </w:pPr>
          </w:p>
        </w:tc>
        <w:tc>
          <w:tcPr>
            <w:tcW w:w="1404" w:type="dxa"/>
            <w:vMerge w:val="restart"/>
            <w:tcBorders>
              <w:top w:val="nil"/>
              <w:left w:val="single" w:sz="12" w:space="0" w:color="auto"/>
              <w:right w:val="single" w:sz="8" w:space="0" w:color="auto"/>
            </w:tcBorders>
            <w:shd w:val="clear" w:color="auto" w:fill="FFFFFF"/>
            <w:noWrap/>
            <w:vAlign w:val="center"/>
            <w:hideMark/>
          </w:tcPr>
          <w:p w14:paraId="5ADAF16C" w14:textId="77777777" w:rsidR="006F32C8" w:rsidRDefault="006F32C8" w:rsidP="00E76EC8">
            <w:pPr>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Agusto´s Valle Sagrado</w:t>
            </w:r>
          </w:p>
        </w:tc>
        <w:tc>
          <w:tcPr>
            <w:tcW w:w="939" w:type="dxa"/>
            <w:tcBorders>
              <w:top w:val="nil"/>
              <w:left w:val="nil"/>
              <w:bottom w:val="nil"/>
              <w:right w:val="single" w:sz="8" w:space="0" w:color="auto"/>
            </w:tcBorders>
            <w:shd w:val="clear" w:color="auto" w:fill="FFFFFF"/>
            <w:noWrap/>
            <w:vAlign w:val="center"/>
            <w:hideMark/>
          </w:tcPr>
          <w:p w14:paraId="1C6C93E7"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Ava Spot Valle Sagrado</w:t>
            </w:r>
          </w:p>
        </w:tc>
        <w:tc>
          <w:tcPr>
            <w:tcW w:w="1363" w:type="dxa"/>
            <w:tcBorders>
              <w:top w:val="nil"/>
              <w:left w:val="nil"/>
              <w:bottom w:val="nil"/>
              <w:right w:val="single" w:sz="8" w:space="0" w:color="auto"/>
            </w:tcBorders>
            <w:shd w:val="clear" w:color="auto" w:fill="FFFFFF"/>
            <w:noWrap/>
            <w:vAlign w:val="center"/>
            <w:hideMark/>
          </w:tcPr>
          <w:p w14:paraId="0C72D7CB"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Tierra Viva Valle Sagrado</w:t>
            </w:r>
          </w:p>
        </w:tc>
        <w:tc>
          <w:tcPr>
            <w:tcW w:w="1276" w:type="dxa"/>
            <w:vMerge w:val="restart"/>
            <w:tcBorders>
              <w:top w:val="nil"/>
              <w:left w:val="nil"/>
              <w:right w:val="single" w:sz="8" w:space="0" w:color="auto"/>
            </w:tcBorders>
            <w:shd w:val="clear" w:color="auto" w:fill="FFFFFF"/>
            <w:noWrap/>
            <w:vAlign w:val="center"/>
            <w:hideMark/>
          </w:tcPr>
          <w:p w14:paraId="2CCD362D"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La Casona de Yucay</w:t>
            </w:r>
          </w:p>
        </w:tc>
        <w:tc>
          <w:tcPr>
            <w:tcW w:w="1275" w:type="dxa"/>
            <w:vMerge w:val="restart"/>
            <w:tcBorders>
              <w:top w:val="nil"/>
              <w:left w:val="nil"/>
              <w:right w:val="single" w:sz="8" w:space="0" w:color="auto"/>
            </w:tcBorders>
            <w:shd w:val="clear" w:color="auto" w:fill="FFFFFF"/>
            <w:noWrap/>
            <w:vAlign w:val="center"/>
            <w:hideMark/>
          </w:tcPr>
          <w:p w14:paraId="57A4355D"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Sonesta Posadas del Inca Yucay</w:t>
            </w:r>
          </w:p>
        </w:tc>
        <w:tc>
          <w:tcPr>
            <w:tcW w:w="1276" w:type="dxa"/>
            <w:vMerge w:val="restart"/>
            <w:tcBorders>
              <w:top w:val="nil"/>
              <w:left w:val="nil"/>
              <w:right w:val="single" w:sz="8" w:space="0" w:color="auto"/>
            </w:tcBorders>
            <w:shd w:val="clear" w:color="auto" w:fill="FFFFFF"/>
            <w:noWrap/>
            <w:vAlign w:val="center"/>
            <w:hideMark/>
          </w:tcPr>
          <w:p w14:paraId="51A00288"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Aranwa Sacred Valley Hotel &amp; Wellness</w:t>
            </w:r>
          </w:p>
        </w:tc>
        <w:tc>
          <w:tcPr>
            <w:tcW w:w="1418" w:type="dxa"/>
            <w:vMerge w:val="restart"/>
            <w:tcBorders>
              <w:top w:val="nil"/>
              <w:left w:val="nil"/>
              <w:right w:val="single" w:sz="12" w:space="0" w:color="auto"/>
            </w:tcBorders>
            <w:shd w:val="clear" w:color="auto" w:fill="FFFFFF"/>
            <w:noWrap/>
            <w:vAlign w:val="center"/>
            <w:hideMark/>
          </w:tcPr>
          <w:p w14:paraId="028DFBC5" w14:textId="77777777" w:rsidR="006F32C8" w:rsidRDefault="006F32C8" w:rsidP="00E76EC8">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Tambo del Inka, a Luxury Collection Resort &amp; Spa</w:t>
            </w:r>
          </w:p>
        </w:tc>
      </w:tr>
      <w:tr w:rsidR="006F32C8" w14:paraId="1DF0D475" w14:textId="77777777" w:rsidTr="006F32C8">
        <w:trPr>
          <w:trHeight w:val="348"/>
        </w:trPr>
        <w:tc>
          <w:tcPr>
            <w:tcW w:w="982" w:type="dxa"/>
            <w:vMerge/>
            <w:tcBorders>
              <w:top w:val="single" w:sz="12" w:space="0" w:color="auto"/>
              <w:left w:val="single" w:sz="12" w:space="0" w:color="auto"/>
              <w:bottom w:val="single" w:sz="12" w:space="0" w:color="auto"/>
              <w:right w:val="single" w:sz="12" w:space="0" w:color="auto"/>
            </w:tcBorders>
            <w:vAlign w:val="center"/>
            <w:hideMark/>
          </w:tcPr>
          <w:p w14:paraId="54489AD4" w14:textId="77777777" w:rsidR="006F32C8" w:rsidRDefault="006F32C8" w:rsidP="00E76EC8">
            <w:pPr>
              <w:spacing w:line="256" w:lineRule="auto"/>
              <w:rPr>
                <w:rFonts w:ascii="Maiandra GD" w:eastAsia="Times New Roman" w:hAnsi="Maiandra GD" w:cs="Open Sans"/>
                <w:b/>
                <w:bCs/>
                <w:lang w:eastAsia="es-MX"/>
              </w:rPr>
            </w:pPr>
          </w:p>
        </w:tc>
        <w:tc>
          <w:tcPr>
            <w:tcW w:w="1404" w:type="dxa"/>
            <w:vMerge/>
            <w:tcBorders>
              <w:left w:val="single" w:sz="12" w:space="0" w:color="auto"/>
              <w:bottom w:val="single" w:sz="12" w:space="0" w:color="auto"/>
              <w:right w:val="single" w:sz="8" w:space="0" w:color="auto"/>
            </w:tcBorders>
            <w:shd w:val="clear" w:color="auto" w:fill="FFFFFF"/>
            <w:noWrap/>
            <w:vAlign w:val="center"/>
            <w:hideMark/>
          </w:tcPr>
          <w:p w14:paraId="0068967A" w14:textId="77777777" w:rsidR="006F32C8" w:rsidRDefault="006F32C8" w:rsidP="00E76EC8">
            <w:pPr>
              <w:spacing w:line="256" w:lineRule="auto"/>
              <w:rPr>
                <w:rFonts w:asciiTheme="minorHAnsi" w:hAnsiTheme="minorHAnsi" w:cstheme="minorBidi"/>
                <w:sz w:val="20"/>
                <w:szCs w:val="20"/>
                <w:lang w:eastAsia="es-MX"/>
              </w:rPr>
            </w:pPr>
          </w:p>
        </w:tc>
        <w:tc>
          <w:tcPr>
            <w:tcW w:w="939" w:type="dxa"/>
            <w:tcBorders>
              <w:top w:val="nil"/>
              <w:left w:val="nil"/>
              <w:bottom w:val="single" w:sz="12" w:space="0" w:color="auto"/>
              <w:right w:val="single" w:sz="8" w:space="0" w:color="auto"/>
            </w:tcBorders>
            <w:shd w:val="clear" w:color="auto" w:fill="FFFFFF"/>
            <w:noWrap/>
            <w:vAlign w:val="center"/>
            <w:hideMark/>
          </w:tcPr>
          <w:p w14:paraId="47618988" w14:textId="77777777" w:rsidR="006F32C8" w:rsidRDefault="006F32C8" w:rsidP="00E76EC8">
            <w:pPr>
              <w:spacing w:line="256" w:lineRule="auto"/>
              <w:rPr>
                <w:rFonts w:asciiTheme="minorHAnsi" w:hAnsiTheme="minorHAnsi" w:cstheme="minorBidi"/>
                <w:sz w:val="20"/>
                <w:szCs w:val="20"/>
                <w:lang w:eastAsia="es-MX"/>
              </w:rPr>
            </w:pPr>
          </w:p>
        </w:tc>
        <w:tc>
          <w:tcPr>
            <w:tcW w:w="1363" w:type="dxa"/>
            <w:tcBorders>
              <w:top w:val="nil"/>
              <w:left w:val="nil"/>
              <w:bottom w:val="single" w:sz="12" w:space="0" w:color="auto"/>
              <w:right w:val="single" w:sz="8" w:space="0" w:color="auto"/>
            </w:tcBorders>
            <w:shd w:val="clear" w:color="auto" w:fill="FFFFFF"/>
            <w:noWrap/>
            <w:vAlign w:val="center"/>
            <w:hideMark/>
          </w:tcPr>
          <w:p w14:paraId="03E5FDA1"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Agusto's Valle Sagrado</w:t>
            </w:r>
          </w:p>
        </w:tc>
        <w:tc>
          <w:tcPr>
            <w:tcW w:w="1276" w:type="dxa"/>
            <w:vMerge/>
            <w:tcBorders>
              <w:left w:val="nil"/>
              <w:bottom w:val="single" w:sz="12" w:space="0" w:color="auto"/>
              <w:right w:val="single" w:sz="8" w:space="0" w:color="auto"/>
            </w:tcBorders>
            <w:shd w:val="clear" w:color="auto" w:fill="FFFFFF"/>
            <w:noWrap/>
            <w:vAlign w:val="center"/>
            <w:hideMark/>
          </w:tcPr>
          <w:p w14:paraId="293FB579" w14:textId="77777777" w:rsidR="006F32C8" w:rsidRDefault="006F32C8" w:rsidP="00E76EC8">
            <w:pPr>
              <w:rPr>
                <w:rFonts w:ascii="Maiandra GD" w:eastAsia="Times New Roman" w:hAnsi="Maiandra GD" w:cs="Open Sans"/>
                <w:color w:val="4D4D4F"/>
                <w:sz w:val="18"/>
                <w:szCs w:val="18"/>
                <w:lang w:eastAsia="es-MX"/>
              </w:rPr>
            </w:pPr>
          </w:p>
        </w:tc>
        <w:tc>
          <w:tcPr>
            <w:tcW w:w="1275" w:type="dxa"/>
            <w:vMerge/>
            <w:tcBorders>
              <w:left w:val="nil"/>
              <w:bottom w:val="single" w:sz="12" w:space="0" w:color="auto"/>
              <w:right w:val="single" w:sz="8" w:space="0" w:color="auto"/>
            </w:tcBorders>
            <w:shd w:val="clear" w:color="auto" w:fill="FFFFFF"/>
            <w:noWrap/>
            <w:vAlign w:val="center"/>
            <w:hideMark/>
          </w:tcPr>
          <w:p w14:paraId="0C21AE57" w14:textId="77777777" w:rsidR="006F32C8" w:rsidRDefault="006F32C8" w:rsidP="00E76EC8">
            <w:pPr>
              <w:spacing w:line="256" w:lineRule="auto"/>
              <w:jc w:val="center"/>
              <w:rPr>
                <w:rFonts w:ascii="Maiandra GD" w:eastAsia="Times New Roman" w:hAnsi="Maiandra GD" w:cs="Open Sans"/>
                <w:color w:val="4D4D4F"/>
                <w:sz w:val="18"/>
                <w:szCs w:val="18"/>
                <w:lang w:eastAsia="es-MX"/>
              </w:rPr>
            </w:pPr>
          </w:p>
        </w:tc>
        <w:tc>
          <w:tcPr>
            <w:tcW w:w="1276" w:type="dxa"/>
            <w:vMerge/>
            <w:tcBorders>
              <w:left w:val="nil"/>
              <w:bottom w:val="single" w:sz="12" w:space="0" w:color="auto"/>
              <w:right w:val="single" w:sz="8" w:space="0" w:color="auto"/>
            </w:tcBorders>
            <w:shd w:val="clear" w:color="auto" w:fill="FFFFFF"/>
            <w:noWrap/>
            <w:vAlign w:val="center"/>
            <w:hideMark/>
          </w:tcPr>
          <w:p w14:paraId="0329E8BF" w14:textId="77777777" w:rsidR="006F32C8" w:rsidRDefault="006F32C8" w:rsidP="00E76EC8">
            <w:pPr>
              <w:rPr>
                <w:rFonts w:ascii="Maiandra GD" w:eastAsia="Times New Roman" w:hAnsi="Maiandra GD" w:cs="Open Sans"/>
                <w:color w:val="4D4D4F"/>
                <w:sz w:val="18"/>
                <w:szCs w:val="18"/>
                <w:lang w:eastAsia="es-MX"/>
              </w:rPr>
            </w:pPr>
          </w:p>
        </w:tc>
        <w:tc>
          <w:tcPr>
            <w:tcW w:w="1418" w:type="dxa"/>
            <w:vMerge/>
            <w:tcBorders>
              <w:left w:val="nil"/>
              <w:bottom w:val="single" w:sz="12" w:space="0" w:color="auto"/>
              <w:right w:val="single" w:sz="12" w:space="0" w:color="auto"/>
            </w:tcBorders>
            <w:shd w:val="clear" w:color="auto" w:fill="FFFFFF"/>
            <w:noWrap/>
            <w:vAlign w:val="center"/>
            <w:hideMark/>
          </w:tcPr>
          <w:p w14:paraId="79D29025" w14:textId="77777777" w:rsidR="006F32C8" w:rsidRDefault="006F32C8" w:rsidP="00E76EC8">
            <w:pPr>
              <w:spacing w:line="256" w:lineRule="auto"/>
              <w:rPr>
                <w:rFonts w:asciiTheme="minorHAnsi" w:hAnsiTheme="minorHAnsi" w:cstheme="minorBidi"/>
                <w:sz w:val="20"/>
                <w:szCs w:val="20"/>
                <w:lang w:eastAsia="es-MX"/>
              </w:rPr>
            </w:pPr>
          </w:p>
        </w:tc>
      </w:tr>
      <w:tr w:rsidR="006F32C8" w14:paraId="33A4FF34" w14:textId="77777777" w:rsidTr="006F32C8">
        <w:trPr>
          <w:trHeight w:val="1642"/>
        </w:trPr>
        <w:tc>
          <w:tcPr>
            <w:tcW w:w="982" w:type="dxa"/>
            <w:tcBorders>
              <w:top w:val="single" w:sz="12" w:space="0" w:color="auto"/>
              <w:left w:val="single" w:sz="12" w:space="0" w:color="auto"/>
              <w:bottom w:val="single" w:sz="12" w:space="0" w:color="auto"/>
              <w:right w:val="single" w:sz="12" w:space="0" w:color="auto"/>
            </w:tcBorders>
            <w:shd w:val="clear" w:color="auto" w:fill="CC99FF"/>
            <w:textDirection w:val="btLr"/>
            <w:vAlign w:val="center"/>
          </w:tcPr>
          <w:p w14:paraId="3B133E08" w14:textId="34CA233D" w:rsidR="006F32C8" w:rsidRPr="00110D2A" w:rsidRDefault="006F32C8" w:rsidP="00E76EC8">
            <w:pPr>
              <w:spacing w:line="256" w:lineRule="auto"/>
              <w:ind w:left="113" w:right="113"/>
              <w:jc w:val="center"/>
              <w:rPr>
                <w:rFonts w:ascii="Maiandra GD" w:eastAsia="Times New Roman" w:hAnsi="Maiandra GD" w:cs="Open Sans"/>
                <w:b/>
                <w:bCs/>
                <w:lang w:eastAsia="es-MX"/>
              </w:rPr>
            </w:pPr>
            <w:r>
              <w:rPr>
                <w:rFonts w:ascii="Maiandra GD" w:eastAsia="Times New Roman" w:hAnsi="Maiandra GD" w:cs="Open Sans"/>
                <w:b/>
                <w:bCs/>
                <w:lang w:eastAsia="es-MX"/>
              </w:rPr>
              <w:t>PARACAS</w:t>
            </w:r>
          </w:p>
        </w:tc>
        <w:tc>
          <w:tcPr>
            <w:tcW w:w="1404" w:type="dxa"/>
            <w:tcBorders>
              <w:top w:val="single" w:sz="12" w:space="0" w:color="auto"/>
              <w:left w:val="single" w:sz="12" w:space="0" w:color="auto"/>
              <w:bottom w:val="single" w:sz="18" w:space="0" w:color="auto"/>
              <w:right w:val="single" w:sz="8" w:space="0" w:color="auto"/>
            </w:tcBorders>
            <w:shd w:val="clear" w:color="auto" w:fill="FFFFFF"/>
            <w:noWrap/>
            <w:vAlign w:val="center"/>
          </w:tcPr>
          <w:p w14:paraId="6C3F9537" w14:textId="184DE812" w:rsidR="006F32C8" w:rsidRDefault="006F32C8" w:rsidP="00E76EC8">
            <w:pPr>
              <w:spacing w:line="256" w:lineRule="auto"/>
              <w:jc w:val="center"/>
              <w:rPr>
                <w:rFonts w:asciiTheme="minorHAnsi" w:hAnsiTheme="minorHAnsi" w:cstheme="minorBidi"/>
                <w:sz w:val="20"/>
                <w:szCs w:val="20"/>
                <w:lang w:eastAsia="es-MX"/>
              </w:rPr>
            </w:pPr>
            <w:r>
              <w:rPr>
                <w:rFonts w:asciiTheme="minorHAnsi" w:hAnsiTheme="minorHAnsi" w:cstheme="minorBidi"/>
                <w:sz w:val="20"/>
                <w:szCs w:val="20"/>
                <w:lang w:eastAsia="es-MX"/>
              </w:rPr>
              <w:t>Posada del Emancipador</w:t>
            </w:r>
          </w:p>
        </w:tc>
        <w:tc>
          <w:tcPr>
            <w:tcW w:w="939" w:type="dxa"/>
            <w:tcBorders>
              <w:top w:val="single" w:sz="12" w:space="0" w:color="auto"/>
              <w:left w:val="single" w:sz="8" w:space="0" w:color="auto"/>
              <w:bottom w:val="single" w:sz="12" w:space="0" w:color="auto"/>
              <w:right w:val="single" w:sz="8" w:space="0" w:color="auto"/>
            </w:tcBorders>
            <w:shd w:val="clear" w:color="auto" w:fill="FFFFFF"/>
            <w:noWrap/>
            <w:vAlign w:val="center"/>
          </w:tcPr>
          <w:p w14:paraId="5E4C56CA" w14:textId="4B3ED3D4" w:rsidR="006F32C8" w:rsidRDefault="006F32C8" w:rsidP="00E76EC8">
            <w:pPr>
              <w:spacing w:line="256" w:lineRule="auto"/>
              <w:jc w:val="center"/>
              <w:rPr>
                <w:rFonts w:asciiTheme="minorHAnsi" w:hAnsiTheme="minorHAnsi" w:cstheme="minorBidi"/>
                <w:sz w:val="20"/>
                <w:szCs w:val="20"/>
                <w:lang w:eastAsia="es-MX"/>
              </w:rPr>
            </w:pPr>
            <w:r>
              <w:rPr>
                <w:rFonts w:asciiTheme="minorHAnsi" w:hAnsiTheme="minorHAnsi" w:cstheme="minorBidi"/>
                <w:sz w:val="20"/>
                <w:szCs w:val="20"/>
                <w:lang w:eastAsia="es-MX"/>
              </w:rPr>
              <w:t>San Agustin Paracas</w:t>
            </w:r>
          </w:p>
        </w:tc>
        <w:tc>
          <w:tcPr>
            <w:tcW w:w="1363" w:type="dxa"/>
            <w:tcBorders>
              <w:top w:val="single" w:sz="12" w:space="0" w:color="auto"/>
              <w:left w:val="single" w:sz="8" w:space="0" w:color="auto"/>
              <w:bottom w:val="single" w:sz="18" w:space="0" w:color="auto"/>
              <w:right w:val="single" w:sz="8" w:space="0" w:color="auto"/>
            </w:tcBorders>
            <w:shd w:val="clear" w:color="auto" w:fill="FFFFFF"/>
            <w:noWrap/>
            <w:vAlign w:val="center"/>
          </w:tcPr>
          <w:p w14:paraId="31AA6E4F" w14:textId="4371DC67"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Casa Andina Select paracas</w:t>
            </w:r>
          </w:p>
        </w:tc>
        <w:tc>
          <w:tcPr>
            <w:tcW w:w="1276" w:type="dxa"/>
            <w:tcBorders>
              <w:top w:val="single" w:sz="12" w:space="0" w:color="auto"/>
              <w:left w:val="single" w:sz="8" w:space="0" w:color="auto"/>
              <w:bottom w:val="single" w:sz="18" w:space="0" w:color="auto"/>
              <w:right w:val="single" w:sz="8" w:space="0" w:color="auto"/>
            </w:tcBorders>
            <w:shd w:val="clear" w:color="auto" w:fill="FFFFFF"/>
            <w:noWrap/>
            <w:vAlign w:val="center"/>
          </w:tcPr>
          <w:p w14:paraId="725687E4" w14:textId="09856F00" w:rsidR="006F32C8" w:rsidRDefault="006F32C8" w:rsidP="00E76EC8">
            <w:pPr>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La Hacienda Bahia Paracas</w:t>
            </w:r>
          </w:p>
        </w:tc>
        <w:tc>
          <w:tcPr>
            <w:tcW w:w="1275" w:type="dxa"/>
            <w:tcBorders>
              <w:top w:val="single" w:sz="12" w:space="0" w:color="auto"/>
              <w:left w:val="single" w:sz="8" w:space="0" w:color="auto"/>
              <w:bottom w:val="single" w:sz="12" w:space="0" w:color="auto"/>
              <w:right w:val="single" w:sz="8" w:space="0" w:color="auto"/>
            </w:tcBorders>
            <w:shd w:val="clear" w:color="auto" w:fill="FFFFFF"/>
            <w:noWrap/>
            <w:vAlign w:val="center"/>
          </w:tcPr>
          <w:p w14:paraId="7CA822B2" w14:textId="2780D894" w:rsidR="006F32C8" w:rsidRDefault="006F32C8" w:rsidP="00E76EC8">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Doubletree Resort by Hilton Hotel Paracas</w:t>
            </w:r>
          </w:p>
        </w:tc>
        <w:tc>
          <w:tcPr>
            <w:tcW w:w="1276" w:type="dxa"/>
            <w:tcBorders>
              <w:top w:val="single" w:sz="12" w:space="0" w:color="auto"/>
              <w:left w:val="single" w:sz="8" w:space="0" w:color="auto"/>
              <w:bottom w:val="single" w:sz="12" w:space="0" w:color="auto"/>
              <w:right w:val="single" w:sz="8" w:space="0" w:color="auto"/>
            </w:tcBorders>
            <w:shd w:val="clear" w:color="auto" w:fill="FFFFFF"/>
            <w:noWrap/>
            <w:vAlign w:val="center"/>
          </w:tcPr>
          <w:p w14:paraId="59480405" w14:textId="34FF035B" w:rsidR="006F32C8" w:rsidRDefault="006F32C8" w:rsidP="00E76EC8">
            <w:pPr>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Doubletree Resort by Hilton Hotel Paracas</w:t>
            </w:r>
          </w:p>
        </w:tc>
        <w:tc>
          <w:tcPr>
            <w:tcW w:w="1418" w:type="dxa"/>
            <w:tcBorders>
              <w:top w:val="single" w:sz="12" w:space="0" w:color="auto"/>
              <w:left w:val="single" w:sz="8" w:space="0" w:color="auto"/>
              <w:bottom w:val="single" w:sz="12" w:space="0" w:color="auto"/>
              <w:right w:val="single" w:sz="12" w:space="0" w:color="auto"/>
            </w:tcBorders>
            <w:shd w:val="clear" w:color="auto" w:fill="FFFFFF"/>
            <w:noWrap/>
            <w:vAlign w:val="center"/>
          </w:tcPr>
          <w:p w14:paraId="3ACF094F" w14:textId="3DC35074" w:rsidR="006F32C8" w:rsidRDefault="006F32C8" w:rsidP="00E76EC8">
            <w:pPr>
              <w:spacing w:line="256" w:lineRule="auto"/>
              <w:jc w:val="center"/>
              <w:rPr>
                <w:rFonts w:asciiTheme="minorHAnsi" w:hAnsiTheme="minorHAnsi" w:cstheme="minorBidi"/>
                <w:sz w:val="20"/>
                <w:szCs w:val="20"/>
                <w:lang w:eastAsia="es-MX"/>
              </w:rPr>
            </w:pPr>
            <w:r>
              <w:rPr>
                <w:rFonts w:asciiTheme="minorHAnsi" w:hAnsiTheme="minorHAnsi" w:cstheme="minorBidi"/>
                <w:sz w:val="20"/>
                <w:szCs w:val="20"/>
                <w:lang w:eastAsia="es-MX"/>
              </w:rPr>
              <w:t>Hotel Paracas a Luxury Collection Resort</w:t>
            </w:r>
          </w:p>
        </w:tc>
      </w:tr>
    </w:tbl>
    <w:p w14:paraId="520204C1" w14:textId="77777777" w:rsidR="006F32C8" w:rsidRPr="0021381C" w:rsidRDefault="006F32C8" w:rsidP="006F32C8"/>
    <w:p w14:paraId="327D365B" w14:textId="77777777" w:rsidR="006F32C8" w:rsidRDefault="006F32C8" w:rsidP="006F32C8">
      <w:pPr>
        <w:jc w:val="both"/>
        <w:rPr>
          <w:rFonts w:ascii="Maiandra GD" w:hAnsi="Maiandra GD" w:cs="Adelle EB"/>
          <w:b/>
          <w:bCs/>
          <w:color w:val="7030A0"/>
        </w:rPr>
      </w:pPr>
    </w:p>
    <w:p w14:paraId="089B1D86" w14:textId="77777777" w:rsidR="006F32C8" w:rsidRDefault="006F32C8" w:rsidP="006F32C8">
      <w:pPr>
        <w:jc w:val="both"/>
        <w:rPr>
          <w:rFonts w:ascii="Maiandra GD" w:hAnsi="Maiandra GD" w:cs="Adelle EB"/>
          <w:b/>
          <w:bCs/>
          <w:color w:val="7030A0"/>
        </w:rPr>
      </w:pPr>
    </w:p>
    <w:p w14:paraId="0F920BE7" w14:textId="77777777" w:rsidR="006F32C8" w:rsidRPr="00634E38" w:rsidRDefault="006F32C8" w:rsidP="006F32C8">
      <w:pPr>
        <w:jc w:val="both"/>
        <w:rPr>
          <w:rFonts w:ascii="Maiandra GD" w:hAnsi="Maiandra GD" w:cs="Adelle EB"/>
          <w:b/>
          <w:bCs/>
          <w:color w:val="7030A0"/>
        </w:rPr>
      </w:pPr>
      <w:r w:rsidRPr="00634E38">
        <w:rPr>
          <w:rFonts w:ascii="Maiandra GD" w:hAnsi="Maiandra GD" w:cs="Adelle EB"/>
          <w:b/>
          <w:bCs/>
          <w:color w:val="7030A0"/>
        </w:rPr>
        <w:lastRenderedPageBreak/>
        <w:t>A TENER EN CUENTA:</w:t>
      </w:r>
    </w:p>
    <w:p w14:paraId="70DF5749" w14:textId="77777777" w:rsidR="006F32C8" w:rsidRPr="00CD1931" w:rsidRDefault="006F32C8" w:rsidP="006F32C8">
      <w:pPr>
        <w:pStyle w:val="Prrafodelista"/>
        <w:numPr>
          <w:ilvl w:val="0"/>
          <w:numId w:val="28"/>
        </w:numPr>
        <w:jc w:val="both"/>
        <w:rPr>
          <w:rFonts w:ascii="Maiandra GD" w:hAnsi="Maiandra GD"/>
        </w:rPr>
      </w:pPr>
      <w:r w:rsidRPr="00CD1931">
        <w:rPr>
          <w:rFonts w:ascii="Maiandra GD" w:hAnsi="Maiandra GD" w:cs="Adelle Lt"/>
        </w:rPr>
        <w:t xml:space="preserve">Las avionetas Cessna Grand Caravan de Aerodiana cumplen con estrictos protocolos de seguridad de vuelo y para preservar su salud a bordo. La capacidad de cada avioneta es de 12 pasajeros con un peso máximo entre todos de 800 kilos a capacidad completa. El peso de cada viajero será requerido de forma previa, y se realizará un control en balanza en el aeropuerto antes de abordar. El sobrevuelo desde Pisco tiene una duración total de 1 hora y 45 minutos, incluyendo el vuelo hasta las pampas de Nasca. Los días de operación previsto son lunes, miércoles y viernes.  </w:t>
      </w:r>
    </w:p>
    <w:p w14:paraId="43247877" w14:textId="77777777" w:rsidR="006F32C8" w:rsidRPr="00CD1931" w:rsidRDefault="006F32C8" w:rsidP="006F32C8">
      <w:pPr>
        <w:pStyle w:val="Prrafodelista"/>
        <w:numPr>
          <w:ilvl w:val="0"/>
          <w:numId w:val="28"/>
        </w:numPr>
        <w:jc w:val="both"/>
        <w:rPr>
          <w:rFonts w:ascii="Maiandra GD" w:hAnsi="Maiandra GD"/>
        </w:rPr>
      </w:pPr>
      <w:r w:rsidRPr="00CD1931">
        <w:rPr>
          <w:rFonts w:ascii="Maiandra GD" w:hAnsi="Maiandra GD" w:cs="Adelle Lt"/>
        </w:rPr>
        <w:t xml:space="preserve">Machu Picchu cuenta con una capacidad limitada. Se requiere al momento de la reserva brindar el nombre completo, documento de identidad, nacionalidad, fecha de nacimiento. El ingreso a Machu Picchu es por turnos. Sólo se permite permanecer en la ciudadela 4 horas. Los senderos están delimitados. Seguiremos el sendero alto-largo. No está permitido subirse a muros, descansar en escalinatas o terrazas, el uso de bastones y drones. </w:t>
      </w:r>
    </w:p>
    <w:p w14:paraId="692E4B43" w14:textId="77777777" w:rsidR="006F32C8" w:rsidRPr="00CD1931" w:rsidRDefault="006F32C8" w:rsidP="006F32C8">
      <w:pPr>
        <w:pStyle w:val="Prrafodelista"/>
        <w:numPr>
          <w:ilvl w:val="0"/>
          <w:numId w:val="28"/>
        </w:numPr>
        <w:jc w:val="both"/>
        <w:rPr>
          <w:rFonts w:ascii="Maiandra GD" w:hAnsi="Maiandra GD"/>
        </w:rPr>
      </w:pPr>
      <w:r w:rsidRPr="00CD1931">
        <w:rPr>
          <w:rFonts w:ascii="Maiandra GD" w:hAnsi="Maiandra GD" w:cs="Adelle Lt"/>
        </w:rPr>
        <w:t>Operación exclusiva en la ciudad de Cusco. Ofrecemos una experiencia de visita de la ciudad y del Parque Arqueológico de Sacsayhuaman en dos medios días para descubrir los rincones de la ciudad de Cusco que el visitante tradicional no recorre. Nuestra operación aleja al visitante de las multitudes, y da el tiempo necesario en cada sitio arqueológico e iglesia para recorrerla.</w:t>
      </w:r>
    </w:p>
    <w:p w14:paraId="300A47F8" w14:textId="77777777" w:rsidR="006F32C8" w:rsidRPr="00634E38" w:rsidRDefault="006F32C8" w:rsidP="006F32C8">
      <w:pPr>
        <w:pStyle w:val="Prrafodelista"/>
        <w:jc w:val="both"/>
        <w:rPr>
          <w:rFonts w:ascii="Maiandra GD" w:hAnsi="Maiandra GD" w:cs="Adelle EB"/>
          <w:b/>
          <w:bCs/>
          <w:color w:val="7030A0"/>
        </w:rPr>
      </w:pPr>
    </w:p>
    <w:p w14:paraId="1577CDE3" w14:textId="77777777" w:rsidR="006F32C8" w:rsidRPr="00634E38" w:rsidRDefault="006F32C8" w:rsidP="006F32C8">
      <w:pPr>
        <w:jc w:val="both"/>
        <w:rPr>
          <w:rFonts w:ascii="Maiandra GD" w:hAnsi="Maiandra GD" w:cs="Adelle EB"/>
          <w:b/>
          <w:bCs/>
          <w:color w:val="7030A0"/>
          <w:lang w:val="pt-BR"/>
        </w:rPr>
      </w:pPr>
      <w:r w:rsidRPr="00634E38">
        <w:rPr>
          <w:rFonts w:ascii="Maiandra GD" w:hAnsi="Maiandra GD" w:cs="Adelle EB"/>
          <w:b/>
          <w:bCs/>
          <w:color w:val="7030A0"/>
          <w:lang w:val="pt-BR"/>
        </w:rPr>
        <w:t>ALTURAS:</w:t>
      </w:r>
    </w:p>
    <w:p w14:paraId="30223A4F" w14:textId="77777777" w:rsidR="006F32C8" w:rsidRPr="00CD1931" w:rsidRDefault="006F32C8" w:rsidP="006F32C8">
      <w:pPr>
        <w:jc w:val="both"/>
        <w:rPr>
          <w:rFonts w:ascii="Maiandra GD" w:eastAsia="Calibri" w:hAnsi="Maiandra GD"/>
          <w:lang w:val="pt-BR"/>
        </w:rPr>
      </w:pPr>
      <w:r w:rsidRPr="00CD1931">
        <w:rPr>
          <w:rFonts w:ascii="Maiandra GD" w:eastAsia="Calibri" w:hAnsi="Maiandra GD"/>
          <w:lang w:val="pt-BR"/>
        </w:rPr>
        <w:t>Lima</w:t>
      </w:r>
      <w:r w:rsidRPr="00CD1931">
        <w:rPr>
          <w:rFonts w:ascii="Maiandra GD" w:eastAsia="Calibri" w:hAnsi="Maiandra GD"/>
          <w:lang w:val="pt-BR"/>
        </w:rPr>
        <w:tab/>
      </w:r>
      <w:r w:rsidRPr="00CD1931">
        <w:rPr>
          <w:rFonts w:ascii="Maiandra GD" w:eastAsia="Calibri" w:hAnsi="Maiandra GD"/>
          <w:lang w:val="pt-BR"/>
        </w:rPr>
        <w:tab/>
      </w:r>
      <w:r>
        <w:rPr>
          <w:rFonts w:ascii="Maiandra GD" w:eastAsia="Calibri" w:hAnsi="Maiandra GD"/>
          <w:lang w:val="pt-BR"/>
        </w:rPr>
        <w:tab/>
      </w:r>
      <w:r w:rsidRPr="00CD1931">
        <w:rPr>
          <w:rFonts w:ascii="Maiandra GD" w:eastAsia="Calibri" w:hAnsi="Maiandra GD"/>
          <w:lang w:val="pt-BR"/>
        </w:rPr>
        <w:t>40 m.s.n.m.</w:t>
      </w:r>
    </w:p>
    <w:p w14:paraId="2C23AF0F" w14:textId="77777777" w:rsidR="006F32C8" w:rsidRPr="00CD1931" w:rsidRDefault="006F32C8" w:rsidP="006F32C8">
      <w:pPr>
        <w:jc w:val="both"/>
        <w:rPr>
          <w:rFonts w:ascii="Maiandra GD" w:eastAsia="Calibri" w:hAnsi="Maiandra GD"/>
          <w:lang w:val="pt-BR"/>
        </w:rPr>
      </w:pPr>
      <w:r w:rsidRPr="00CD1931">
        <w:rPr>
          <w:rFonts w:ascii="Maiandra GD" w:eastAsia="Calibri" w:hAnsi="Maiandra GD"/>
          <w:lang w:val="pt-BR"/>
        </w:rPr>
        <w:t>Paracas</w:t>
      </w:r>
      <w:r w:rsidRPr="00CD1931">
        <w:rPr>
          <w:rFonts w:ascii="Maiandra GD" w:eastAsia="Calibri" w:hAnsi="Maiandra GD"/>
          <w:lang w:val="pt-BR"/>
        </w:rPr>
        <w:tab/>
      </w:r>
      <w:r w:rsidRPr="00CD1931">
        <w:rPr>
          <w:rFonts w:ascii="Maiandra GD" w:eastAsia="Calibri" w:hAnsi="Maiandra GD"/>
          <w:lang w:val="pt-BR"/>
        </w:rPr>
        <w:tab/>
      </w:r>
      <w:r>
        <w:rPr>
          <w:rFonts w:ascii="Maiandra GD" w:eastAsia="Calibri" w:hAnsi="Maiandra GD"/>
          <w:lang w:val="pt-BR"/>
        </w:rPr>
        <w:tab/>
        <w:t xml:space="preserve">  </w:t>
      </w:r>
      <w:r w:rsidRPr="00CD1931">
        <w:rPr>
          <w:rFonts w:ascii="Maiandra GD" w:eastAsia="Calibri" w:hAnsi="Maiandra GD"/>
          <w:lang w:val="pt-BR"/>
        </w:rPr>
        <w:t>2 m.s.n.m.</w:t>
      </w:r>
    </w:p>
    <w:p w14:paraId="6FFF9B6D" w14:textId="77777777" w:rsidR="006F32C8" w:rsidRPr="00CD1931" w:rsidRDefault="006F32C8" w:rsidP="006F32C8">
      <w:pPr>
        <w:jc w:val="both"/>
        <w:rPr>
          <w:rFonts w:ascii="Maiandra GD" w:eastAsia="Calibri" w:hAnsi="Maiandra GD"/>
          <w:lang w:val="pt-BR"/>
        </w:rPr>
      </w:pPr>
      <w:r w:rsidRPr="00CD1931">
        <w:rPr>
          <w:rFonts w:ascii="Maiandra GD" w:eastAsia="Calibri" w:hAnsi="Maiandra GD"/>
          <w:lang w:val="pt-BR"/>
        </w:rPr>
        <w:t>Cusco</w:t>
      </w:r>
      <w:r w:rsidRPr="00CD1931">
        <w:rPr>
          <w:rFonts w:ascii="Maiandra GD" w:eastAsia="Calibri" w:hAnsi="Maiandra GD"/>
          <w:lang w:val="pt-BR"/>
        </w:rPr>
        <w:tab/>
      </w:r>
      <w:r w:rsidRPr="00CD1931">
        <w:rPr>
          <w:rFonts w:ascii="Maiandra GD" w:eastAsia="Calibri" w:hAnsi="Maiandra GD"/>
          <w:lang w:val="pt-BR"/>
        </w:rPr>
        <w:tab/>
      </w:r>
      <w:r>
        <w:rPr>
          <w:rFonts w:ascii="Maiandra GD" w:eastAsia="Calibri" w:hAnsi="Maiandra GD"/>
          <w:lang w:val="pt-BR"/>
        </w:rPr>
        <w:tab/>
      </w:r>
      <w:r w:rsidRPr="00CD1931">
        <w:rPr>
          <w:rFonts w:ascii="Maiandra GD" w:eastAsia="Calibri" w:hAnsi="Maiandra GD"/>
          <w:lang w:val="pt-BR"/>
        </w:rPr>
        <w:t>3,400 m.s.n.m.</w:t>
      </w:r>
    </w:p>
    <w:p w14:paraId="3BFAA1A7" w14:textId="77777777" w:rsidR="006F32C8" w:rsidRPr="00CD1931" w:rsidRDefault="006F32C8" w:rsidP="006F32C8">
      <w:pPr>
        <w:jc w:val="both"/>
        <w:rPr>
          <w:rFonts w:ascii="Maiandra GD" w:eastAsia="Calibri" w:hAnsi="Maiandra GD"/>
          <w:lang w:val="pt-BR"/>
        </w:rPr>
      </w:pPr>
      <w:r w:rsidRPr="00CD1931">
        <w:rPr>
          <w:rFonts w:ascii="Maiandra GD" w:eastAsia="Calibri" w:hAnsi="Maiandra GD"/>
          <w:lang w:val="pt-BR"/>
        </w:rPr>
        <w:t>Sacsayhuaman</w:t>
      </w:r>
      <w:r w:rsidRPr="00CD1931">
        <w:rPr>
          <w:rFonts w:ascii="Maiandra GD" w:eastAsia="Calibri" w:hAnsi="Maiandra GD"/>
          <w:lang w:val="pt-BR"/>
        </w:rPr>
        <w:tab/>
      </w:r>
      <w:r w:rsidRPr="00CD1931">
        <w:rPr>
          <w:rFonts w:ascii="Maiandra GD" w:eastAsia="Calibri" w:hAnsi="Maiandra GD"/>
          <w:lang w:val="pt-BR"/>
        </w:rPr>
        <w:tab/>
        <w:t>3,700 m.s.n.m.</w:t>
      </w:r>
    </w:p>
    <w:p w14:paraId="191863A7" w14:textId="77777777" w:rsidR="006F32C8" w:rsidRPr="00CD1931" w:rsidRDefault="006F32C8" w:rsidP="006F32C8">
      <w:pPr>
        <w:jc w:val="both"/>
        <w:rPr>
          <w:rFonts w:ascii="Maiandra GD" w:eastAsia="Calibri" w:hAnsi="Maiandra GD"/>
        </w:rPr>
      </w:pPr>
      <w:r w:rsidRPr="00CD1931">
        <w:rPr>
          <w:rFonts w:ascii="Maiandra GD" w:eastAsia="Calibri" w:hAnsi="Maiandra GD"/>
        </w:rPr>
        <w:t>Valle Sagrado</w:t>
      </w:r>
      <w:r w:rsidRPr="00CD1931">
        <w:rPr>
          <w:rFonts w:ascii="Maiandra GD" w:eastAsia="Calibri" w:hAnsi="Maiandra GD"/>
        </w:rPr>
        <w:tab/>
      </w:r>
      <w:r w:rsidRPr="00CD1931">
        <w:rPr>
          <w:rFonts w:ascii="Maiandra GD" w:eastAsia="Calibri" w:hAnsi="Maiandra GD"/>
        </w:rPr>
        <w:tab/>
        <w:t>2,871 m.s.n.m.</w:t>
      </w:r>
    </w:p>
    <w:p w14:paraId="57B3CB4B" w14:textId="77777777" w:rsidR="006F32C8" w:rsidRPr="00CD1931" w:rsidRDefault="006F32C8" w:rsidP="006F32C8">
      <w:pPr>
        <w:jc w:val="both"/>
        <w:rPr>
          <w:rFonts w:ascii="Maiandra GD" w:eastAsia="Calibri" w:hAnsi="Maiandra GD"/>
        </w:rPr>
      </w:pPr>
      <w:r w:rsidRPr="00CD1931">
        <w:rPr>
          <w:rFonts w:ascii="Maiandra GD" w:eastAsia="Calibri" w:hAnsi="Maiandra GD"/>
        </w:rPr>
        <w:t>Machu Picchu</w:t>
      </w:r>
      <w:r w:rsidRPr="00CD1931">
        <w:rPr>
          <w:rFonts w:ascii="Maiandra GD" w:eastAsia="Calibri" w:hAnsi="Maiandra GD"/>
        </w:rPr>
        <w:tab/>
      </w:r>
      <w:r w:rsidRPr="00CD1931">
        <w:rPr>
          <w:rFonts w:ascii="Maiandra GD" w:eastAsia="Calibri" w:hAnsi="Maiandra GD"/>
        </w:rPr>
        <w:tab/>
        <w:t>2.440 m.s.n.m.</w:t>
      </w:r>
    </w:p>
    <w:p w14:paraId="278ADCFB" w14:textId="77777777" w:rsidR="006F32C8" w:rsidRDefault="006F32C8" w:rsidP="006F32C8">
      <w:pPr>
        <w:jc w:val="both"/>
        <w:rPr>
          <w:rFonts w:ascii="Maiandra GD" w:hAnsi="Maiandra GD" w:cs="Adelle EB"/>
          <w:b/>
          <w:bCs/>
        </w:rPr>
      </w:pPr>
    </w:p>
    <w:p w14:paraId="154C4FC5" w14:textId="77777777" w:rsidR="006F32C8" w:rsidRPr="00634E38" w:rsidRDefault="006F32C8" w:rsidP="006F32C8">
      <w:pPr>
        <w:jc w:val="both"/>
        <w:rPr>
          <w:rFonts w:ascii="Maiandra GD" w:hAnsi="Maiandra GD" w:cs="Adelle EB"/>
          <w:b/>
          <w:bCs/>
          <w:color w:val="7030A0"/>
        </w:rPr>
      </w:pPr>
      <w:r w:rsidRPr="00634E38">
        <w:rPr>
          <w:rFonts w:ascii="Maiandra GD" w:hAnsi="Maiandra GD" w:cs="Adelle EB"/>
          <w:b/>
          <w:bCs/>
          <w:color w:val="7030A0"/>
        </w:rPr>
        <w:t>CLIMA:</w:t>
      </w:r>
    </w:p>
    <w:p w14:paraId="2B9CF017" w14:textId="77777777" w:rsidR="006F32C8" w:rsidRDefault="006F32C8" w:rsidP="006F32C8">
      <w:pPr>
        <w:jc w:val="both"/>
        <w:rPr>
          <w:rFonts w:ascii="Maiandra GD" w:eastAsia="Calibri" w:hAnsi="Maiandra GD"/>
          <w:b/>
        </w:rPr>
      </w:pPr>
    </w:p>
    <w:p w14:paraId="3EB36CAF" w14:textId="77777777" w:rsidR="006F32C8" w:rsidRPr="00CD1931" w:rsidRDefault="006F32C8" w:rsidP="006F32C8">
      <w:pPr>
        <w:jc w:val="both"/>
        <w:rPr>
          <w:rFonts w:ascii="Maiandra GD" w:eastAsia="Calibri" w:hAnsi="Maiandra GD"/>
          <w:b/>
        </w:rPr>
      </w:pPr>
      <w:r w:rsidRPr="00CD1931">
        <w:rPr>
          <w:rFonts w:ascii="Maiandra GD" w:eastAsia="Calibri" w:hAnsi="Maiandra GD"/>
          <w:b/>
        </w:rPr>
        <w:t>Lima</w:t>
      </w:r>
    </w:p>
    <w:p w14:paraId="045D569C" w14:textId="77777777" w:rsidR="006F32C8" w:rsidRPr="00CD1931" w:rsidRDefault="006F32C8" w:rsidP="006F32C8">
      <w:pPr>
        <w:jc w:val="both"/>
        <w:rPr>
          <w:rFonts w:ascii="Maiandra GD" w:eastAsia="Calibri" w:hAnsi="Maiandra GD"/>
          <w:b/>
        </w:rPr>
      </w:pPr>
      <w:r w:rsidRPr="00CD1931">
        <w:rPr>
          <w:rFonts w:ascii="Maiandra GD" w:eastAsia="Calibri" w:hAnsi="Maiandra GD"/>
          <w:b/>
        </w:rPr>
        <w:t>Agradable con dos estaciones muy marcadas.</w:t>
      </w:r>
    </w:p>
    <w:p w14:paraId="0BD05AC5" w14:textId="77777777" w:rsidR="006F32C8" w:rsidRPr="00CD1931" w:rsidRDefault="006F32C8" w:rsidP="006F32C8">
      <w:pPr>
        <w:jc w:val="both"/>
        <w:rPr>
          <w:rFonts w:ascii="Maiandra GD" w:eastAsia="Calibri" w:hAnsi="Maiandra GD"/>
        </w:rPr>
      </w:pPr>
      <w:r w:rsidRPr="00CD1931">
        <w:rPr>
          <w:rFonts w:ascii="Maiandra GD" w:eastAsia="Calibri" w:hAnsi="Maiandra GD"/>
        </w:rPr>
        <w:t>Verano, de diciembre a marzo, con temperaturas que llegan a los 27 °C.</w:t>
      </w:r>
    </w:p>
    <w:p w14:paraId="5336DE9A" w14:textId="77777777" w:rsidR="006F32C8" w:rsidRPr="00CD1931" w:rsidRDefault="006F32C8" w:rsidP="006F32C8">
      <w:pPr>
        <w:jc w:val="both"/>
        <w:rPr>
          <w:rFonts w:ascii="Maiandra GD" w:eastAsia="Calibri" w:hAnsi="Maiandra GD"/>
        </w:rPr>
      </w:pPr>
      <w:r w:rsidRPr="00CD1931">
        <w:rPr>
          <w:rFonts w:ascii="Maiandra GD" w:eastAsia="Calibri" w:hAnsi="Maiandra GD"/>
        </w:rPr>
        <w:t xml:space="preserve">Invierno, de abril a noviembre. con temperaturas de hasta 12 °C. Las lluvias son casi inexistentes, aunque durante el invierno suele haber neblina y lloviznas ligeras o garúas. </w:t>
      </w:r>
    </w:p>
    <w:p w14:paraId="7B06AC22" w14:textId="77777777" w:rsidR="006F32C8" w:rsidRDefault="006F32C8" w:rsidP="006F32C8">
      <w:pPr>
        <w:jc w:val="both"/>
        <w:rPr>
          <w:rFonts w:ascii="Maiandra GD" w:eastAsia="Calibri" w:hAnsi="Maiandra GD"/>
          <w:b/>
        </w:rPr>
      </w:pPr>
    </w:p>
    <w:p w14:paraId="4A068DA9" w14:textId="77777777" w:rsidR="006F32C8" w:rsidRPr="00CD1931" w:rsidRDefault="006F32C8" w:rsidP="006F32C8">
      <w:pPr>
        <w:jc w:val="both"/>
        <w:rPr>
          <w:rFonts w:ascii="Maiandra GD" w:eastAsia="Calibri" w:hAnsi="Maiandra GD"/>
          <w:b/>
        </w:rPr>
      </w:pPr>
      <w:r w:rsidRPr="00CD1931">
        <w:rPr>
          <w:rFonts w:ascii="Maiandra GD" w:eastAsia="Calibri" w:hAnsi="Maiandra GD"/>
          <w:b/>
        </w:rPr>
        <w:t>Paracas</w:t>
      </w:r>
    </w:p>
    <w:p w14:paraId="7875693A" w14:textId="77777777" w:rsidR="006F32C8" w:rsidRPr="00CD1931" w:rsidRDefault="006F32C8" w:rsidP="006F32C8">
      <w:pPr>
        <w:jc w:val="both"/>
        <w:rPr>
          <w:rFonts w:ascii="Maiandra GD" w:eastAsia="Calibri" w:hAnsi="Maiandra GD"/>
          <w:b/>
        </w:rPr>
      </w:pPr>
      <w:r w:rsidRPr="00CD1931">
        <w:rPr>
          <w:rFonts w:ascii="Maiandra GD" w:eastAsia="Calibri" w:hAnsi="Maiandra GD"/>
          <w:b/>
        </w:rPr>
        <w:t xml:space="preserve">Cálido, desértico y soleado durante todo el año, con vientos en algunas épocas del año. </w:t>
      </w:r>
    </w:p>
    <w:p w14:paraId="4B52D84C" w14:textId="77777777" w:rsidR="006F32C8" w:rsidRPr="00CD1931" w:rsidRDefault="006F32C8" w:rsidP="006F32C8">
      <w:pPr>
        <w:jc w:val="both"/>
        <w:rPr>
          <w:rFonts w:ascii="Maiandra GD" w:eastAsia="Calibri" w:hAnsi="Maiandra GD"/>
        </w:rPr>
      </w:pPr>
      <w:r w:rsidRPr="00CD1931">
        <w:rPr>
          <w:rFonts w:ascii="Maiandra GD" w:eastAsia="Calibri" w:hAnsi="Maiandra GD"/>
        </w:rPr>
        <w:t>Verano, de noviembre a mayo, con temperaturas que llegan a los 30 °C por el día. Al ser una localidad frente al mar, las noches son frescas con ligeros vientos.</w:t>
      </w:r>
    </w:p>
    <w:p w14:paraId="4440A9C2" w14:textId="77777777" w:rsidR="006F32C8" w:rsidRPr="00CD1931" w:rsidRDefault="006F32C8" w:rsidP="006F32C8">
      <w:pPr>
        <w:jc w:val="both"/>
        <w:rPr>
          <w:rFonts w:ascii="Maiandra GD" w:eastAsia="Calibri" w:hAnsi="Maiandra GD"/>
        </w:rPr>
      </w:pPr>
      <w:r w:rsidRPr="00CD1931">
        <w:rPr>
          <w:rFonts w:ascii="Maiandra GD" w:eastAsia="Calibri" w:hAnsi="Maiandra GD"/>
        </w:rPr>
        <w:t xml:space="preserve">Invierno, de mayo a octubre. con temperaturas de hasta 24 °C por el día. Durante el invierno puede haber algunos días nublados y breves garúas. Las noches son más frías por la humedad. </w:t>
      </w:r>
    </w:p>
    <w:p w14:paraId="7FBD629F" w14:textId="77777777" w:rsidR="006F32C8" w:rsidRDefault="006F32C8" w:rsidP="006F32C8">
      <w:pPr>
        <w:jc w:val="both"/>
        <w:rPr>
          <w:rFonts w:ascii="Maiandra GD" w:eastAsia="Calibri" w:hAnsi="Maiandra GD"/>
          <w:b/>
        </w:rPr>
      </w:pPr>
    </w:p>
    <w:p w14:paraId="1F7D643A" w14:textId="77777777" w:rsidR="006F32C8" w:rsidRPr="00CD1931" w:rsidRDefault="006F32C8" w:rsidP="006F32C8">
      <w:pPr>
        <w:jc w:val="both"/>
        <w:rPr>
          <w:rFonts w:ascii="Maiandra GD" w:eastAsia="Calibri" w:hAnsi="Maiandra GD"/>
          <w:b/>
        </w:rPr>
      </w:pPr>
      <w:r w:rsidRPr="00CD1931">
        <w:rPr>
          <w:rFonts w:ascii="Maiandra GD" w:eastAsia="Calibri" w:hAnsi="Maiandra GD"/>
          <w:b/>
        </w:rPr>
        <w:t>Cusco</w:t>
      </w:r>
    </w:p>
    <w:p w14:paraId="287ABF4B" w14:textId="77777777" w:rsidR="006F32C8" w:rsidRPr="00CD1931" w:rsidRDefault="006F32C8" w:rsidP="006F32C8">
      <w:pPr>
        <w:jc w:val="both"/>
        <w:rPr>
          <w:rFonts w:ascii="Maiandra GD" w:eastAsia="Calibri" w:hAnsi="Maiandra GD"/>
          <w:b/>
        </w:rPr>
      </w:pPr>
      <w:r w:rsidRPr="00CD1931">
        <w:rPr>
          <w:rFonts w:ascii="Maiandra GD" w:eastAsia="Calibri" w:hAnsi="Maiandra GD"/>
          <w:b/>
        </w:rPr>
        <w:t>Seco y templado, soleado durante el día</w:t>
      </w:r>
    </w:p>
    <w:p w14:paraId="080958E5" w14:textId="77777777" w:rsidR="006F32C8" w:rsidRPr="00CD1931" w:rsidRDefault="006F32C8" w:rsidP="006F32C8">
      <w:pPr>
        <w:jc w:val="both"/>
        <w:rPr>
          <w:rFonts w:ascii="Maiandra GD" w:eastAsia="Calibri" w:hAnsi="Maiandra GD"/>
        </w:rPr>
      </w:pPr>
      <w:r w:rsidRPr="00CD1931">
        <w:rPr>
          <w:rFonts w:ascii="Maiandra GD" w:eastAsia="Calibri" w:hAnsi="Maiandra GD"/>
        </w:rPr>
        <w:t>De abril a octubre: con días soleados (15- 22 °C), noches frías (2-8 °C) y escasas lluvias. Es la época ideal para visitar Cusco.</w:t>
      </w:r>
    </w:p>
    <w:p w14:paraId="69A408F4" w14:textId="77777777" w:rsidR="006F32C8" w:rsidRPr="00CD1931" w:rsidRDefault="006F32C8" w:rsidP="006F32C8">
      <w:pPr>
        <w:jc w:val="both"/>
        <w:rPr>
          <w:rFonts w:ascii="Maiandra GD" w:eastAsia="Calibri" w:hAnsi="Maiandra GD"/>
        </w:rPr>
      </w:pPr>
      <w:r w:rsidRPr="00CD1931">
        <w:rPr>
          <w:rFonts w:ascii="Maiandra GD" w:eastAsia="Calibri" w:hAnsi="Maiandra GD"/>
        </w:rPr>
        <w:t>De noviembre a marzo: estación de verano con lluvias frecuentes, siendo el mes más intenso febrero. En esta época las temperaturas suelen aumentar 2-3 °C, siendo la diferencia entre día y noche igual de marcada.</w:t>
      </w:r>
    </w:p>
    <w:p w14:paraId="54F86895" w14:textId="77777777" w:rsidR="006F32C8" w:rsidRDefault="006F32C8" w:rsidP="006F32C8">
      <w:pPr>
        <w:jc w:val="both"/>
        <w:rPr>
          <w:rFonts w:ascii="Maiandra GD" w:hAnsi="Maiandra GD" w:cs="Adelle EB"/>
          <w:b/>
          <w:bCs/>
        </w:rPr>
      </w:pPr>
    </w:p>
    <w:p w14:paraId="58D10434" w14:textId="77777777" w:rsidR="006F32C8" w:rsidRDefault="006F32C8" w:rsidP="006F32C8">
      <w:pPr>
        <w:jc w:val="both"/>
        <w:rPr>
          <w:rFonts w:ascii="Maiandra GD" w:hAnsi="Maiandra GD" w:cs="Adelle EB"/>
          <w:b/>
          <w:bCs/>
        </w:rPr>
      </w:pPr>
    </w:p>
    <w:p w14:paraId="659B2431" w14:textId="77777777" w:rsidR="006F32C8" w:rsidRDefault="006F32C8" w:rsidP="006F32C8">
      <w:pPr>
        <w:jc w:val="both"/>
        <w:rPr>
          <w:rFonts w:ascii="Maiandra GD" w:hAnsi="Maiandra GD" w:cs="Adelle EB"/>
          <w:b/>
          <w:bCs/>
        </w:rPr>
      </w:pPr>
    </w:p>
    <w:p w14:paraId="0BC85BD2" w14:textId="77777777" w:rsidR="006F32C8" w:rsidRDefault="006F32C8" w:rsidP="006F32C8">
      <w:pPr>
        <w:jc w:val="both"/>
        <w:rPr>
          <w:rFonts w:ascii="Maiandra GD" w:hAnsi="Maiandra GD" w:cs="Adelle EB"/>
          <w:b/>
          <w:bCs/>
        </w:rPr>
      </w:pPr>
    </w:p>
    <w:p w14:paraId="20774FF9" w14:textId="77777777" w:rsidR="006F32C8" w:rsidRPr="00634E38" w:rsidRDefault="006F32C8" w:rsidP="006F32C8">
      <w:pPr>
        <w:jc w:val="both"/>
        <w:rPr>
          <w:rFonts w:ascii="Maiandra GD" w:hAnsi="Maiandra GD" w:cs="Adelle EB"/>
          <w:b/>
          <w:bCs/>
          <w:color w:val="7030A0"/>
        </w:rPr>
      </w:pPr>
      <w:r w:rsidRPr="00634E38">
        <w:rPr>
          <w:rFonts w:ascii="Maiandra GD" w:hAnsi="Maiandra GD" w:cs="Adelle EB"/>
          <w:b/>
          <w:bCs/>
          <w:color w:val="7030A0"/>
        </w:rPr>
        <w:t>QUE TRAER:</w:t>
      </w:r>
    </w:p>
    <w:p w14:paraId="1C43BE47"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Camisetas de manga corta.</w:t>
      </w:r>
    </w:p>
    <w:p w14:paraId="6DE773D2"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Camisa de manga larga. La radiación solar en la altura es alta. Proteja su piel.</w:t>
      </w:r>
    </w:p>
    <w:p w14:paraId="63532ACF"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Bloqueador solar.</w:t>
      </w:r>
    </w:p>
    <w:p w14:paraId="089E3A38"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Lentes de sol.</w:t>
      </w:r>
    </w:p>
    <w:p w14:paraId="392C22DA"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Gorra o sombrero. En los mercados artesanales también puede adquirirlo y contribuir con la economía local.</w:t>
      </w:r>
    </w:p>
    <w:p w14:paraId="6D41DAFC"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Ropa de abrigo y bufanda para la noche en Cusco</w:t>
      </w:r>
    </w:p>
    <w:p w14:paraId="127AF4EE"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Una sudadera ligera para la noche en Paracas.</w:t>
      </w:r>
    </w:p>
    <w:p w14:paraId="1212F9D9"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Calzado confortable para caminar. Zapatillas de trekking.</w:t>
      </w:r>
    </w:p>
    <w:p w14:paraId="7D07B3D3"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Ropa de baño y sandalias.</w:t>
      </w:r>
    </w:p>
    <w:p w14:paraId="2B8A961F"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Impermeable para lluvia, en la estación de noviembre a marzo. Evite adquirir impermeables de un solo uso.</w:t>
      </w:r>
    </w:p>
    <w:p w14:paraId="7EADEF76" w14:textId="77777777" w:rsidR="006F32C8" w:rsidRPr="00CD1931" w:rsidRDefault="006F32C8" w:rsidP="006F32C8">
      <w:pPr>
        <w:pStyle w:val="Prrafodelista"/>
        <w:numPr>
          <w:ilvl w:val="0"/>
          <w:numId w:val="28"/>
        </w:numPr>
        <w:jc w:val="both"/>
        <w:rPr>
          <w:rFonts w:ascii="Maiandra GD" w:eastAsia="Calibri" w:hAnsi="Maiandra GD"/>
        </w:rPr>
      </w:pPr>
      <w:r w:rsidRPr="00CD1931">
        <w:rPr>
          <w:rFonts w:ascii="Maiandra GD" w:eastAsia="Calibri" w:hAnsi="Maiandra GD"/>
        </w:rPr>
        <w:t>Botella reusable para agua. Varios hoteles cuentan con filtros de agua disponibles para rellenar sus Botella reusables. Apoyamos la reducción de uso de Botella reusables plásticas de un solo uso.</w:t>
      </w:r>
    </w:p>
    <w:p w14:paraId="70C9DEE3" w14:textId="77777777" w:rsidR="006F32C8" w:rsidRPr="00984377" w:rsidRDefault="006F32C8" w:rsidP="00984377"/>
    <w:sectPr w:rsidR="006F32C8" w:rsidRPr="00984377"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MS Mincho"/>
    <w:panose1 w:val="02020609040205080304"/>
    <w:charset w:val="80"/>
    <w:family w:val="modern"/>
    <w:pitch w:val="fixed"/>
    <w:sig w:usb0="E00002FF" w:usb1="6AC7FDFB" w:usb2="08000012" w:usb3="00000000" w:csb0="0002009F" w:csb1="00000000"/>
  </w:font>
  <w:font w:name="Adelle EB">
    <w:altName w:val="Calibri"/>
    <w:panose1 w:val="00000000000000000000"/>
    <w:charset w:val="00"/>
    <w:family w:val="modern"/>
    <w:notTrueType/>
    <w:pitch w:val="variable"/>
    <w:sig w:usb0="80000087" w:usb1="0000004B" w:usb2="00000000" w:usb3="00000000" w:csb0="00000083" w:csb1="00000000"/>
  </w:font>
  <w:font w:name="Maiandra GD">
    <w:panose1 w:val="020E0502030308020204"/>
    <w:charset w:val="00"/>
    <w:family w:val="swiss"/>
    <w:pitch w:val="variable"/>
    <w:sig w:usb0="00000003" w:usb1="00000000" w:usb2="00000000" w:usb3="00000000" w:csb0="00000001" w:csb1="00000000"/>
  </w:font>
  <w:font w:name="Adelle Hv">
    <w:altName w:val="Calibri"/>
    <w:panose1 w:val="00000000000000000000"/>
    <w:charset w:val="00"/>
    <w:family w:val="modern"/>
    <w:notTrueType/>
    <w:pitch w:val="variable"/>
    <w:sig w:usb0="800000A7" w:usb1="0000006B" w:usb2="00000000" w:usb3="00000000" w:csb0="00000083"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Aparajita">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D7357C"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2C2B55A9" w:rsidR="00D86CB7" w:rsidRDefault="00AD686C">
    <w:pPr>
      <w:pStyle w:val="Encabezado"/>
    </w:pPr>
    <w:r>
      <w:rPr>
        <w:noProof/>
      </w:rPr>
      <w:drawing>
        <wp:anchor distT="0" distB="0" distL="114300" distR="114300" simplePos="0" relativeHeight="251664384" behindDoc="0" locked="0" layoutInCell="1" allowOverlap="1" wp14:anchorId="15820BC4" wp14:editId="405E64E3">
          <wp:simplePos x="0" y="0"/>
          <wp:positionH relativeFrom="column">
            <wp:posOffset>5849097</wp:posOffset>
          </wp:positionH>
          <wp:positionV relativeFrom="paragraph">
            <wp:posOffset>51061</wp:posOffset>
          </wp:positionV>
          <wp:extent cx="575945" cy="238760"/>
          <wp:effectExtent l="0" t="0" r="0" b="8890"/>
          <wp:wrapSquare wrapText="bothSides"/>
          <wp:docPr id="136" name="Imagen 13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n 11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75945" cy="238760"/>
                  </a:xfrm>
                  <a:prstGeom prst="rect">
                    <a:avLst/>
                  </a:prstGeom>
                </pic:spPr>
              </pic:pic>
            </a:graphicData>
          </a:graphic>
        </wp:anchor>
      </w:drawing>
    </w:r>
    <w:r w:rsidR="00907794">
      <w:rPr>
        <w:noProof/>
      </w:rPr>
      <w:drawing>
        <wp:anchor distT="0" distB="0" distL="114300" distR="114300" simplePos="0" relativeHeight="251662336" behindDoc="0" locked="0" layoutInCell="1" allowOverlap="1" wp14:anchorId="51636CBF" wp14:editId="2A976654">
          <wp:simplePos x="0" y="0"/>
          <wp:positionH relativeFrom="column">
            <wp:posOffset>76200</wp:posOffset>
          </wp:positionH>
          <wp:positionV relativeFrom="paragraph">
            <wp:posOffset>-335915</wp:posOffset>
          </wp:positionV>
          <wp:extent cx="1072515" cy="623570"/>
          <wp:effectExtent l="0" t="0" r="0" b="5080"/>
          <wp:wrapSquare wrapText="bothSides"/>
          <wp:docPr id="3"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9" type="#_x0000_t75" style="width:481.2pt;height:292.2pt" o:bullet="t">
        <v:imagedata r:id="rId1" o:title="logo con transparencia actualizado"/>
      </v:shape>
    </w:pict>
  </w:numPicBullet>
  <w:numPicBullet w:numPicBulletId="1">
    <w:pict>
      <v:shape id="_x0000_i1350" type="#_x0000_t75" style="width:11.4pt;height:11.4pt" o:bullet="t">
        <v:imagedata r:id="rId2" o:title="mso8945"/>
      </v:shape>
    </w:pict>
  </w:numPicBullet>
  <w:numPicBullet w:numPicBulletId="2">
    <w:pict>
      <v:shape id="_x0000_i1351" type="#_x0000_t75" style="width:504.6pt;height:278.4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B52282"/>
    <w:multiLevelType w:val="hybridMultilevel"/>
    <w:tmpl w:val="3B9E654A"/>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0"/>
  </w:num>
  <w:num w:numId="4">
    <w:abstractNumId w:val="2"/>
  </w:num>
  <w:num w:numId="5">
    <w:abstractNumId w:val="18"/>
  </w:num>
  <w:num w:numId="6">
    <w:abstractNumId w:val="3"/>
  </w:num>
  <w:num w:numId="7">
    <w:abstractNumId w:val="27"/>
  </w:num>
  <w:num w:numId="8">
    <w:abstractNumId w:val="23"/>
  </w:num>
  <w:num w:numId="9">
    <w:abstractNumId w:val="22"/>
  </w:num>
  <w:num w:numId="10">
    <w:abstractNumId w:val="6"/>
  </w:num>
  <w:num w:numId="11">
    <w:abstractNumId w:val="12"/>
  </w:num>
  <w:num w:numId="12">
    <w:abstractNumId w:val="9"/>
  </w:num>
  <w:num w:numId="13">
    <w:abstractNumId w:val="14"/>
  </w:num>
  <w:num w:numId="14">
    <w:abstractNumId w:val="24"/>
  </w:num>
  <w:num w:numId="15">
    <w:abstractNumId w:val="8"/>
  </w:num>
  <w:num w:numId="16">
    <w:abstractNumId w:val="20"/>
  </w:num>
  <w:num w:numId="17">
    <w:abstractNumId w:val="17"/>
  </w:num>
  <w:num w:numId="18">
    <w:abstractNumId w:val="10"/>
  </w:num>
  <w:num w:numId="19">
    <w:abstractNumId w:val="1"/>
  </w:num>
  <w:num w:numId="20">
    <w:abstractNumId w:val="21"/>
  </w:num>
  <w:num w:numId="21">
    <w:abstractNumId w:val="28"/>
  </w:num>
  <w:num w:numId="22">
    <w:abstractNumId w:val="16"/>
  </w:num>
  <w:num w:numId="23">
    <w:abstractNumId w:val="11"/>
  </w:num>
  <w:num w:numId="24">
    <w:abstractNumId w:val="7"/>
  </w:num>
  <w:num w:numId="25">
    <w:abstractNumId w:val="19"/>
  </w:num>
  <w:num w:numId="26">
    <w:abstractNumId w:val="25"/>
  </w:num>
  <w:num w:numId="27">
    <w:abstractNumId w:val="15"/>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1A33DF"/>
    <w:rsid w:val="002228D8"/>
    <w:rsid w:val="002917AF"/>
    <w:rsid w:val="00361DBE"/>
    <w:rsid w:val="003914A0"/>
    <w:rsid w:val="003E3F5B"/>
    <w:rsid w:val="00414E38"/>
    <w:rsid w:val="004331D1"/>
    <w:rsid w:val="00502113"/>
    <w:rsid w:val="005044F8"/>
    <w:rsid w:val="00525C2E"/>
    <w:rsid w:val="00581296"/>
    <w:rsid w:val="00596739"/>
    <w:rsid w:val="005A1E17"/>
    <w:rsid w:val="005F1046"/>
    <w:rsid w:val="00634E38"/>
    <w:rsid w:val="006F32C8"/>
    <w:rsid w:val="007354E5"/>
    <w:rsid w:val="007451FB"/>
    <w:rsid w:val="0079332C"/>
    <w:rsid w:val="007F09AF"/>
    <w:rsid w:val="008E2ACB"/>
    <w:rsid w:val="008F13E0"/>
    <w:rsid w:val="00903DF7"/>
    <w:rsid w:val="00907794"/>
    <w:rsid w:val="0092569A"/>
    <w:rsid w:val="0095699E"/>
    <w:rsid w:val="00984377"/>
    <w:rsid w:val="009C105C"/>
    <w:rsid w:val="009C2774"/>
    <w:rsid w:val="009C4B00"/>
    <w:rsid w:val="009E1699"/>
    <w:rsid w:val="009F24BF"/>
    <w:rsid w:val="00A00E76"/>
    <w:rsid w:val="00A81DA2"/>
    <w:rsid w:val="00AB1B4B"/>
    <w:rsid w:val="00AD686C"/>
    <w:rsid w:val="00B1658B"/>
    <w:rsid w:val="00C12B9C"/>
    <w:rsid w:val="00C220D9"/>
    <w:rsid w:val="00C30C58"/>
    <w:rsid w:val="00C551D0"/>
    <w:rsid w:val="00C76DF9"/>
    <w:rsid w:val="00CE4D47"/>
    <w:rsid w:val="00D14E41"/>
    <w:rsid w:val="00D2023D"/>
    <w:rsid w:val="00D85E83"/>
    <w:rsid w:val="00D86CB7"/>
    <w:rsid w:val="00DB7FBC"/>
    <w:rsid w:val="00DC0540"/>
    <w:rsid w:val="00E16279"/>
    <w:rsid w:val="00EA12F2"/>
    <w:rsid w:val="00F07FFA"/>
    <w:rsid w:val="00F72A55"/>
    <w:rsid w:val="00F87BBD"/>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2"/>
    </o:shapelayout>
  </w:shapeDefaults>
  <w:decimalSymbol w:val="."/>
  <w:listSeparator w:val=","/>
  <w14:docId w14:val="4D5EB2DF"/>
  <w15:chartTrackingRefBased/>
  <w15:docId w15:val="{7CAFB6AF-6E6B-4755-A868-374E6629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link w:val="SinespaciadoCar"/>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F13E0"/>
    <w:rPr>
      <w:b/>
      <w:bCs/>
    </w:rPr>
  </w:style>
  <w:style w:type="paragraph" w:customStyle="1" w:styleId="Default">
    <w:name w:val="Default"/>
    <w:rsid w:val="0079332C"/>
    <w:pPr>
      <w:autoSpaceDE w:val="0"/>
      <w:autoSpaceDN w:val="0"/>
      <w:adjustRightInd w:val="0"/>
      <w:spacing w:after="0" w:line="240" w:lineRule="auto"/>
    </w:pPr>
    <w:rPr>
      <w:rFonts w:ascii="Calibri" w:eastAsia="MS Mincho" w:hAnsi="Calibri" w:cs="Calibri"/>
      <w:color w:val="000000"/>
      <w:sz w:val="24"/>
      <w:szCs w:val="24"/>
      <w:lang w:val="en-US" w:eastAsia="ja-JP" w:bidi="th-TH"/>
    </w:rPr>
  </w:style>
  <w:style w:type="character" w:customStyle="1" w:styleId="A14">
    <w:name w:val="A14"/>
    <w:uiPriority w:val="99"/>
    <w:rsid w:val="00AD686C"/>
    <w:rPr>
      <w:rFonts w:cs="Adelle EB"/>
      <w:b/>
      <w:bCs/>
      <w:color w:val="221E1F"/>
      <w:sz w:val="68"/>
      <w:szCs w:val="68"/>
    </w:rPr>
  </w:style>
  <w:style w:type="character" w:customStyle="1" w:styleId="SinespaciadoCar">
    <w:name w:val="Sin espaciado Car"/>
    <w:basedOn w:val="Fuentedeprrafopredeter"/>
    <w:link w:val="Sinespaciado"/>
    <w:uiPriority w:val="1"/>
    <w:rsid w:val="00AD686C"/>
    <w:rPr>
      <w:rFonts w:ascii="Calibri" w:eastAsia="Calibri" w:hAnsi="Calibri" w:cs="DokChamp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849103845">
          <w:marLeft w:val="0"/>
          <w:marRight w:val="0"/>
          <w:marTop w:val="600"/>
          <w:marBottom w:val="0"/>
          <w:divBdr>
            <w:top w:val="none" w:sz="0" w:space="0" w:color="auto"/>
            <w:left w:val="none" w:sz="0" w:space="0" w:color="auto"/>
            <w:bottom w:val="none" w:sz="0" w:space="0" w:color="auto"/>
            <w:right w:val="none" w:sz="0" w:space="0" w:color="auto"/>
          </w:divBdr>
          <w:divsChild>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233197988">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1000815774">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408888260">
                  <w:marLeft w:val="0"/>
                  <w:marRight w:val="0"/>
                  <w:marTop w:val="0"/>
                  <w:marBottom w:val="0"/>
                  <w:divBdr>
                    <w:top w:val="none" w:sz="0" w:space="0" w:color="auto"/>
                    <w:left w:val="none" w:sz="0" w:space="0" w:color="auto"/>
                    <w:bottom w:val="none" w:sz="0" w:space="0" w:color="auto"/>
                    <w:right w:val="none" w:sz="0" w:space="0" w:color="auto"/>
                  </w:divBdr>
                </w:div>
                <w:div w:id="1243878912">
                  <w:marLeft w:val="0"/>
                  <w:marRight w:val="0"/>
                  <w:marTop w:val="0"/>
                  <w:marBottom w:val="0"/>
                  <w:divBdr>
                    <w:top w:val="none" w:sz="0" w:space="0" w:color="auto"/>
                    <w:left w:val="none" w:sz="0" w:space="0" w:color="auto"/>
                    <w:bottom w:val="none" w:sz="0" w:space="0" w:color="auto"/>
                    <w:right w:val="none" w:sz="0" w:space="0" w:color="auto"/>
                  </w:divBdr>
                </w:div>
              </w:divsChild>
            </w:div>
            <w:div w:id="761032777">
              <w:marLeft w:val="0"/>
              <w:marRight w:val="0"/>
              <w:marTop w:val="0"/>
              <w:marBottom w:val="375"/>
              <w:divBdr>
                <w:top w:val="none" w:sz="0" w:space="0" w:color="auto"/>
                <w:left w:val="none" w:sz="0" w:space="0" w:color="auto"/>
                <w:bottom w:val="none" w:sz="0" w:space="0" w:color="auto"/>
                <w:right w:val="none" w:sz="0" w:space="0" w:color="auto"/>
              </w:divBdr>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1108699296">
              <w:marLeft w:val="0"/>
              <w:marRight w:val="0"/>
              <w:marTop w:val="0"/>
              <w:marBottom w:val="75"/>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238713667">
              <w:marLeft w:val="0"/>
              <w:marRight w:val="0"/>
              <w:marTop w:val="525"/>
              <w:marBottom w:val="0"/>
              <w:divBdr>
                <w:top w:val="none" w:sz="0" w:space="0" w:color="auto"/>
                <w:left w:val="none" w:sz="0" w:space="0" w:color="auto"/>
                <w:bottom w:val="none" w:sz="0" w:space="0" w:color="auto"/>
                <w:right w:val="none" w:sz="0" w:space="0" w:color="auto"/>
              </w:divBdr>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042825650">
                  <w:marLeft w:val="0"/>
                  <w:marRight w:val="0"/>
                  <w:marTop w:val="0"/>
                  <w:marBottom w:val="0"/>
                  <w:divBdr>
                    <w:top w:val="none" w:sz="0" w:space="0" w:color="auto"/>
                    <w:left w:val="none" w:sz="0" w:space="0" w:color="auto"/>
                    <w:bottom w:val="none" w:sz="0" w:space="0" w:color="auto"/>
                    <w:right w:val="none" w:sz="0" w:space="0" w:color="auto"/>
                  </w:divBdr>
                </w:div>
                <w:div w:id="121688756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sChild>
            </w:div>
            <w:div w:id="1449347309">
              <w:marLeft w:val="0"/>
              <w:marRight w:val="0"/>
              <w:marTop w:val="0"/>
              <w:marBottom w:val="0"/>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72288159">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485780384">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sChild>
            </w:div>
            <w:div w:id="1555969948">
              <w:marLeft w:val="0"/>
              <w:marRight w:val="0"/>
              <w:marTop w:val="0"/>
              <w:marBottom w:val="0"/>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2109234361">
              <w:marLeft w:val="0"/>
              <w:marRight w:val="0"/>
              <w:marTop w:val="0"/>
              <w:marBottom w:val="0"/>
              <w:divBdr>
                <w:top w:val="none" w:sz="0" w:space="0" w:color="auto"/>
                <w:left w:val="none" w:sz="0" w:space="0" w:color="auto"/>
                <w:bottom w:val="none" w:sz="0" w:space="0" w:color="auto"/>
                <w:right w:val="none" w:sz="0" w:space="0" w:color="auto"/>
              </w:divBdr>
            </w:div>
          </w:divsChild>
        </w:div>
        <w:div w:id="1897158146">
          <w:marLeft w:val="0"/>
          <w:marRight w:val="0"/>
          <w:marTop w:val="0"/>
          <w:marBottom w:val="0"/>
          <w:divBdr>
            <w:top w:val="none" w:sz="0" w:space="0" w:color="auto"/>
            <w:left w:val="none" w:sz="0" w:space="0" w:color="auto"/>
            <w:bottom w:val="none" w:sz="0" w:space="0" w:color="auto"/>
            <w:right w:val="none" w:sz="0" w:space="0" w:color="auto"/>
          </w:divBdr>
          <w:divsChild>
            <w:div w:id="381828587">
              <w:marLeft w:val="0"/>
              <w:marRight w:val="0"/>
              <w:marTop w:val="30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878127809">
                  <w:marLeft w:val="0"/>
                  <w:marRight w:val="0"/>
                  <w:marTop w:val="300"/>
                  <w:marBottom w:val="0"/>
                  <w:divBdr>
                    <w:top w:val="none" w:sz="0" w:space="0" w:color="auto"/>
                    <w:left w:val="none" w:sz="0" w:space="0" w:color="auto"/>
                    <w:bottom w:val="none" w:sz="0" w:space="0" w:color="auto"/>
                    <w:right w:val="none" w:sz="0" w:space="0" w:color="auto"/>
                  </w:divBdr>
                  <w:divsChild>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 w:id="1401175186">
                      <w:marLeft w:val="0"/>
                      <w:marRight w:val="675"/>
                      <w:marTop w:val="0"/>
                      <w:marBottom w:val="150"/>
                      <w:divBdr>
                        <w:top w:val="none" w:sz="0" w:space="0" w:color="auto"/>
                        <w:left w:val="none" w:sz="0" w:space="0" w:color="auto"/>
                        <w:bottom w:val="none" w:sz="0" w:space="0" w:color="auto"/>
                        <w:right w:val="none" w:sz="0" w:space="0" w:color="auto"/>
                      </w:divBdr>
                    </w:div>
                  </w:divsChild>
                </w:div>
                <w:div w:id="1094784230">
                  <w:marLeft w:val="0"/>
                  <w:marRight w:val="0"/>
                  <w:marTop w:val="0"/>
                  <w:marBottom w:val="0"/>
                  <w:divBdr>
                    <w:top w:val="none" w:sz="0" w:space="0" w:color="auto"/>
                    <w:left w:val="none" w:sz="0" w:space="0" w:color="auto"/>
                    <w:bottom w:val="none" w:sz="0" w:space="0" w:color="auto"/>
                    <w:right w:val="none" w:sz="0" w:space="0" w:color="auto"/>
                  </w:divBdr>
                  <w:divsChild>
                    <w:div w:id="684212077">
                      <w:marLeft w:val="0"/>
                      <w:marRight w:val="0"/>
                      <w:marTop w:val="0"/>
                      <w:marBottom w:val="0"/>
                      <w:divBdr>
                        <w:top w:val="none" w:sz="0" w:space="0" w:color="auto"/>
                        <w:left w:val="none" w:sz="0" w:space="0" w:color="auto"/>
                        <w:bottom w:val="none" w:sz="0" w:space="0" w:color="auto"/>
                        <w:right w:val="none" w:sz="0" w:space="0" w:color="auto"/>
                      </w:divBdr>
                    </w:div>
                    <w:div w:id="1714772709">
                      <w:marLeft w:val="0"/>
                      <w:marRight w:val="930"/>
                      <w:marTop w:val="0"/>
                      <w:marBottom w:val="0"/>
                      <w:divBdr>
                        <w:top w:val="none" w:sz="0" w:space="0" w:color="auto"/>
                        <w:left w:val="none" w:sz="0" w:space="0" w:color="auto"/>
                        <w:bottom w:val="none" w:sz="0" w:space="0" w:color="auto"/>
                        <w:right w:val="none" w:sz="0" w:space="0" w:color="auto"/>
                      </w:divBdr>
                    </w:div>
                  </w:divsChild>
                </w:div>
              </w:divsChild>
            </w:div>
            <w:div w:id="16487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6</Pages>
  <Words>2105</Words>
  <Characters>11578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4</cp:revision>
  <cp:lastPrinted>2025-02-11T19:52:00Z</cp:lastPrinted>
  <dcterms:created xsi:type="dcterms:W3CDTF">2025-02-11T19:56:00Z</dcterms:created>
  <dcterms:modified xsi:type="dcterms:W3CDTF">2025-11-26T21:49:00Z</dcterms:modified>
</cp:coreProperties>
</file>