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078E5" w14:textId="5BBC38CB" w:rsidR="003820D0" w:rsidRPr="00013D1B" w:rsidRDefault="00E3491D" w:rsidP="003820D0">
      <w:pPr>
        <w:jc w:val="center"/>
        <w:rPr>
          <w:rFonts w:ascii="Maiandra GD" w:hAnsi="Maiandra GD"/>
          <w:b/>
          <w:bCs/>
          <w:color w:val="7030A0"/>
          <w:sz w:val="32"/>
          <w:szCs w:val="32"/>
        </w:rPr>
      </w:pPr>
      <w:r w:rsidRPr="00E3491D">
        <w:rPr>
          <w:noProof/>
        </w:rPr>
        <w:drawing>
          <wp:inline distT="0" distB="0" distL="0" distR="0" wp14:anchorId="40A4933D" wp14:editId="462EADFF">
            <wp:extent cx="6400800" cy="2647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0" cy="264795"/>
                    </a:xfrm>
                    <a:prstGeom prst="rect">
                      <a:avLst/>
                    </a:prstGeom>
                    <a:noFill/>
                    <a:ln>
                      <a:noFill/>
                    </a:ln>
                  </pic:spPr>
                </pic:pic>
              </a:graphicData>
            </a:graphic>
          </wp:inline>
        </w:drawing>
      </w:r>
      <w:r w:rsidR="003820D0" w:rsidRPr="00013D1B">
        <w:rPr>
          <w:rFonts w:ascii="Maiandra GD" w:hAnsi="Maiandra GD"/>
          <w:b/>
          <w:bCs/>
          <w:color w:val="7030A0"/>
          <w:sz w:val="32"/>
          <w:szCs w:val="32"/>
        </w:rPr>
        <w:t>POR EL CORAZÓN DE MÉXICO</w:t>
      </w:r>
    </w:p>
    <w:p w14:paraId="400AE799" w14:textId="77777777" w:rsidR="003820D0" w:rsidRDefault="003820D0" w:rsidP="003820D0">
      <w:pPr>
        <w:jc w:val="center"/>
        <w:rPr>
          <w:rFonts w:ascii="Maiandra GD" w:hAnsi="Maiandra GD"/>
          <w:b/>
          <w:bCs/>
        </w:rPr>
      </w:pPr>
    </w:p>
    <w:p w14:paraId="7D639C8A" w14:textId="77777777" w:rsidR="003820D0" w:rsidRDefault="003820D0" w:rsidP="003820D0">
      <w:pPr>
        <w:jc w:val="center"/>
        <w:rPr>
          <w:rFonts w:ascii="Maiandra GD" w:hAnsi="Maiandra GD"/>
          <w:b/>
          <w:bCs/>
        </w:rPr>
      </w:pPr>
      <w:r w:rsidRPr="001941AF">
        <w:rPr>
          <w:rFonts w:ascii="Maiandra GD" w:hAnsi="Maiandra GD"/>
          <w:b/>
          <w:bCs/>
        </w:rPr>
        <w:t>07 días/ 06 noches</w:t>
      </w:r>
    </w:p>
    <w:p w14:paraId="717950AB" w14:textId="77777777" w:rsidR="003820D0" w:rsidRDefault="003820D0" w:rsidP="003820D0">
      <w:pPr>
        <w:jc w:val="center"/>
        <w:rPr>
          <w:rFonts w:ascii="Maiandra GD" w:hAnsi="Maiandra GD"/>
          <w:b/>
          <w:bCs/>
        </w:rPr>
      </w:pPr>
    </w:p>
    <w:p w14:paraId="561897BF" w14:textId="77777777" w:rsidR="003820D0" w:rsidRDefault="003820D0" w:rsidP="003820D0">
      <w:pPr>
        <w:jc w:val="center"/>
        <w:rPr>
          <w:rFonts w:ascii="Maiandra GD" w:hAnsi="Maiandra GD"/>
          <w:b/>
          <w:bCs/>
        </w:rPr>
      </w:pPr>
      <w:r>
        <w:rPr>
          <w:rFonts w:ascii="Maiandra GD" w:hAnsi="Maiandra GD"/>
          <w:b/>
          <w:bCs/>
        </w:rPr>
        <w:t>Salidas: jueves</w:t>
      </w:r>
    </w:p>
    <w:p w14:paraId="08825C52" w14:textId="77777777" w:rsidR="003820D0" w:rsidRDefault="003820D0" w:rsidP="003820D0">
      <w:pPr>
        <w:jc w:val="center"/>
        <w:rPr>
          <w:rFonts w:ascii="Maiandra GD" w:hAnsi="Maiandra GD"/>
          <w:b/>
          <w:bCs/>
        </w:rPr>
      </w:pPr>
    </w:p>
    <w:p w14:paraId="0C1C78C7" w14:textId="77777777" w:rsidR="003820D0" w:rsidRPr="00013D1B" w:rsidRDefault="003820D0" w:rsidP="003820D0">
      <w:pPr>
        <w:jc w:val="center"/>
        <w:rPr>
          <w:rFonts w:ascii="Maiandra GD" w:hAnsi="Maiandra GD"/>
          <w:b/>
          <w:bCs/>
        </w:rPr>
      </w:pPr>
      <w:r w:rsidRPr="00013D1B">
        <w:rPr>
          <w:rFonts w:ascii="Maiandra GD" w:hAnsi="Maiandra GD"/>
          <w:b/>
          <w:bCs/>
        </w:rPr>
        <w:t xml:space="preserve">Recorriendo: Querétaro, San Miguel de Allende, Guanajuato, Zacatecas, Guadalajara, Tlaquepaque, Tequila, Pátzcuaro y Morelia </w:t>
      </w:r>
    </w:p>
    <w:p w14:paraId="3B522C9B" w14:textId="77777777" w:rsidR="003820D0" w:rsidRDefault="003820D0" w:rsidP="003820D0">
      <w:pPr>
        <w:jc w:val="center"/>
        <w:rPr>
          <w:rFonts w:ascii="Maiandra GD" w:hAnsi="Maiandra GD"/>
          <w:b/>
          <w:bCs/>
        </w:rPr>
      </w:pPr>
    </w:p>
    <w:p w14:paraId="5A8606A1" w14:textId="77777777" w:rsidR="003820D0" w:rsidRPr="001941AF" w:rsidRDefault="003820D0" w:rsidP="003820D0">
      <w:pPr>
        <w:jc w:val="center"/>
        <w:rPr>
          <w:rFonts w:ascii="Maiandra GD" w:hAnsi="Maiandra GD"/>
          <w:b/>
          <w:bCs/>
        </w:rPr>
      </w:pPr>
      <w:r w:rsidRPr="00013D1B">
        <w:rPr>
          <w:rFonts w:ascii="Maiandra GD" w:hAnsi="Maiandra GD"/>
          <w:b/>
          <w:bCs/>
          <w:noProof/>
        </w:rPr>
        <w:drawing>
          <wp:inline distT="0" distB="0" distL="0" distR="0" wp14:anchorId="618145F2" wp14:editId="37653280">
            <wp:extent cx="3948409" cy="195775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6887" cy="1971875"/>
                    </a:xfrm>
                    <a:prstGeom prst="rect">
                      <a:avLst/>
                    </a:prstGeom>
                  </pic:spPr>
                </pic:pic>
              </a:graphicData>
            </a:graphic>
          </wp:inline>
        </w:drawing>
      </w:r>
    </w:p>
    <w:p w14:paraId="62B943E6" w14:textId="77777777" w:rsidR="003820D0" w:rsidRPr="001941AF" w:rsidRDefault="003820D0" w:rsidP="003820D0">
      <w:pPr>
        <w:rPr>
          <w:rFonts w:ascii="Maiandra GD" w:hAnsi="Maiandra GD"/>
          <w:b/>
          <w:bCs/>
        </w:rPr>
      </w:pPr>
    </w:p>
    <w:p w14:paraId="786EC098" w14:textId="77777777" w:rsidR="003820D0" w:rsidRPr="001941AF" w:rsidRDefault="003820D0" w:rsidP="003820D0">
      <w:pPr>
        <w:jc w:val="both"/>
        <w:rPr>
          <w:rFonts w:ascii="Maiandra GD" w:hAnsi="Maiandra GD" w:cs="Arial"/>
        </w:rPr>
      </w:pPr>
    </w:p>
    <w:p w14:paraId="4BDF7297" w14:textId="77777777" w:rsidR="003820D0" w:rsidRPr="00013D1B" w:rsidRDefault="003820D0" w:rsidP="003820D0">
      <w:pPr>
        <w:jc w:val="both"/>
        <w:rPr>
          <w:rFonts w:ascii="Maiandra GD" w:hAnsi="Maiandra GD"/>
          <w:b/>
          <w:bCs/>
          <w:color w:val="FFFFFF"/>
        </w:rPr>
      </w:pPr>
      <w:r w:rsidRPr="00013D1B">
        <w:rPr>
          <w:rFonts w:ascii="Maiandra GD" w:hAnsi="Maiandra GD" w:cs="Arial"/>
          <w:b/>
          <w:bCs/>
        </w:rPr>
        <w:t>DIA 01 / JUE</w:t>
      </w:r>
      <w:r w:rsidRPr="00013D1B">
        <w:rPr>
          <w:rFonts w:ascii="Maiandra GD" w:hAnsi="Maiandra GD" w:cs="Arial"/>
          <w:b/>
          <w:bCs/>
        </w:rPr>
        <w:tab/>
      </w:r>
      <w:r w:rsidRPr="00013D1B">
        <w:rPr>
          <w:rFonts w:ascii="Maiandra GD" w:hAnsi="Maiandra GD" w:cs="Arial"/>
          <w:b/>
          <w:bCs/>
        </w:rPr>
        <w:tab/>
        <w:t>CIUDAD DE MEXICO – QUERETARO – SAN MIGUEL DE ALLENDE</w:t>
      </w:r>
      <w:r w:rsidRPr="00013D1B">
        <w:rPr>
          <w:rFonts w:ascii="Maiandra GD" w:hAnsi="Maiandra GD"/>
          <w:b/>
          <w:bCs/>
          <w:color w:val="FFFFFF"/>
        </w:rPr>
        <w:t xml:space="preserve"> </w:t>
      </w:r>
    </w:p>
    <w:p w14:paraId="563BEFEF" w14:textId="77777777" w:rsidR="003820D0" w:rsidRPr="001941AF" w:rsidRDefault="003820D0" w:rsidP="003820D0">
      <w:pPr>
        <w:jc w:val="both"/>
        <w:rPr>
          <w:rFonts w:ascii="Maiandra GD" w:hAnsi="Maiandra GD"/>
          <w:b/>
        </w:rPr>
      </w:pPr>
      <w:r w:rsidRPr="001941AF">
        <w:rPr>
          <w:rFonts w:ascii="Maiandra GD" w:hAnsi="Maiandra GD"/>
          <w:bCs/>
        </w:rPr>
        <w:t>Partimos a Querétaro, ciudad Patrimonio de la humanidad, donde visitaremos el Acueducto, el Ex-Convento de la Cruz y el Centro Histórico. Continuaremos camino hasta San Miguel de Allende. Tarde para conocer esta apacible ciudad donde radicó el gran comediante Mario Moreno "Cantinflas" y lugar de residencia de artistas e intelectuales. Destacan como lugares importantes la Parroquia de San Miguel Arcángel, la Capilla de la Santa Casa, el Convento de la Concepción, la Iglesia de San Francisco y la Casa e Instituto Allende. Encontrará una gran variedad de cafés y restaurantes para elegir. Almuerzo y Cena libre.</w:t>
      </w:r>
      <w:r w:rsidRPr="001941AF">
        <w:rPr>
          <w:rFonts w:ascii="Maiandra GD" w:hAnsi="Maiandra GD"/>
          <w:b/>
        </w:rPr>
        <w:t xml:space="preserve"> Alojamiento.</w:t>
      </w:r>
    </w:p>
    <w:p w14:paraId="54707EF0" w14:textId="77777777" w:rsidR="003820D0" w:rsidRPr="001941AF" w:rsidRDefault="003820D0" w:rsidP="003820D0">
      <w:pPr>
        <w:jc w:val="both"/>
        <w:rPr>
          <w:rFonts w:ascii="Maiandra GD" w:hAnsi="Maiandra GD"/>
          <w:b/>
        </w:rPr>
      </w:pPr>
    </w:p>
    <w:p w14:paraId="7AC2923A" w14:textId="77777777" w:rsidR="003820D0" w:rsidRPr="001941AF" w:rsidRDefault="003820D0" w:rsidP="003820D0">
      <w:pPr>
        <w:jc w:val="both"/>
        <w:rPr>
          <w:rFonts w:ascii="Maiandra GD" w:hAnsi="Maiandra GD"/>
          <w:b/>
          <w:color w:val="FFFFFF"/>
        </w:rPr>
      </w:pPr>
      <w:r w:rsidRPr="001941AF">
        <w:rPr>
          <w:rFonts w:ascii="Maiandra GD" w:hAnsi="Maiandra GD"/>
          <w:b/>
        </w:rPr>
        <w:t>DIA 02 / VIE</w:t>
      </w:r>
      <w:r w:rsidRPr="001941AF">
        <w:rPr>
          <w:rFonts w:ascii="Maiandra GD" w:hAnsi="Maiandra GD"/>
          <w:b/>
        </w:rPr>
        <w:tab/>
      </w:r>
      <w:r w:rsidRPr="001941AF">
        <w:rPr>
          <w:rFonts w:ascii="Maiandra GD" w:hAnsi="Maiandra GD"/>
          <w:b/>
        </w:rPr>
        <w:tab/>
        <w:t>SAN MIGUEL DE ALLENDE – DOLORES HIDALGO - GUANAJUATO</w:t>
      </w:r>
      <w:r w:rsidRPr="001941AF">
        <w:rPr>
          <w:rFonts w:ascii="Maiandra GD" w:hAnsi="Maiandra GD"/>
          <w:b/>
          <w:color w:val="FFFFFF"/>
        </w:rPr>
        <w:t xml:space="preserve"> </w:t>
      </w:r>
    </w:p>
    <w:p w14:paraId="1570C17F" w14:textId="77777777" w:rsidR="003820D0" w:rsidRPr="001941AF" w:rsidRDefault="003820D0" w:rsidP="003820D0">
      <w:pPr>
        <w:jc w:val="both"/>
        <w:rPr>
          <w:rFonts w:ascii="Maiandra GD" w:hAnsi="Maiandra GD"/>
          <w:b/>
        </w:rPr>
      </w:pPr>
      <w:r w:rsidRPr="001941AF">
        <w:rPr>
          <w:rFonts w:ascii="Maiandra GD" w:hAnsi="Maiandra GD"/>
          <w:b/>
        </w:rPr>
        <w:t xml:space="preserve">Desayuno en el hotel. </w:t>
      </w:r>
      <w:r w:rsidRPr="001941AF">
        <w:rPr>
          <w:rFonts w:ascii="Maiandra GD" w:hAnsi="Maiandra GD"/>
          <w:bCs/>
        </w:rPr>
        <w:t>Salida a Dolores Hidalgo, donde el Cura Don Miguel Hidalgo diera el "Grito de Independencia” de México en 1810. Ahí encontramos la casa-museo de este héroe nacional.  Seguiremos a Guanajuato, ciudad Patrimonio de la humanidad, sede del Festival Internacional Cervantino celebrado anualmente. Por la tarde disfrutaremos esta bella ciudad, llena de callejones y plazas, que nos ofrece lugares muy interesantes como la Universidad, el Teatro Juárez, el callejón del Beso, la casa-museo del muralista Diego Rivera, esposo de Frida Kahlo. Sus calles y avenidas subterráneas únicas en el país. Otras opciones atractivas son: la “</w:t>
      </w:r>
      <w:proofErr w:type="spellStart"/>
      <w:r w:rsidRPr="001941AF">
        <w:rPr>
          <w:rFonts w:ascii="Maiandra GD" w:hAnsi="Maiandra GD"/>
          <w:bCs/>
        </w:rPr>
        <w:t>callejoneada</w:t>
      </w:r>
      <w:proofErr w:type="spellEnd"/>
      <w:r w:rsidRPr="001941AF">
        <w:rPr>
          <w:rFonts w:ascii="Maiandra GD" w:hAnsi="Maiandra GD"/>
          <w:bCs/>
        </w:rPr>
        <w:t xml:space="preserve">” acompañados por una estudiantina musical o tuna valenciana, la casa de Jorge Negrete, el museo del Quijote y las Momias. </w:t>
      </w:r>
      <w:proofErr w:type="spellStart"/>
      <w:r w:rsidRPr="001941AF">
        <w:rPr>
          <w:rFonts w:ascii="Maiandra GD" w:hAnsi="Maiandra GD"/>
          <w:b/>
        </w:rPr>
        <w:t>Check</w:t>
      </w:r>
      <w:proofErr w:type="spellEnd"/>
      <w:r w:rsidRPr="001941AF">
        <w:rPr>
          <w:rFonts w:ascii="Maiandra GD" w:hAnsi="Maiandra GD"/>
          <w:b/>
        </w:rPr>
        <w:t xml:space="preserve"> in en el hotel. </w:t>
      </w:r>
      <w:r w:rsidRPr="001941AF">
        <w:rPr>
          <w:rFonts w:ascii="Maiandra GD" w:hAnsi="Maiandra GD"/>
          <w:bCs/>
        </w:rPr>
        <w:t>Almuerzo y Cena libre.</w:t>
      </w:r>
      <w:r w:rsidRPr="001941AF">
        <w:rPr>
          <w:rFonts w:ascii="Maiandra GD" w:hAnsi="Maiandra GD"/>
          <w:b/>
        </w:rPr>
        <w:t xml:space="preserve"> Alojamiento.</w:t>
      </w:r>
    </w:p>
    <w:p w14:paraId="21BBD385" w14:textId="77777777" w:rsidR="003820D0" w:rsidRPr="001941AF" w:rsidRDefault="003820D0" w:rsidP="003820D0">
      <w:pPr>
        <w:jc w:val="both"/>
        <w:rPr>
          <w:rFonts w:ascii="Maiandra GD" w:hAnsi="Maiandra GD"/>
          <w:b/>
        </w:rPr>
      </w:pPr>
    </w:p>
    <w:p w14:paraId="3DAE5980" w14:textId="77777777" w:rsidR="003820D0" w:rsidRPr="001941AF" w:rsidRDefault="003820D0" w:rsidP="003820D0">
      <w:pPr>
        <w:jc w:val="both"/>
        <w:rPr>
          <w:rFonts w:ascii="Maiandra GD" w:hAnsi="Maiandra GD"/>
          <w:noProof/>
        </w:rPr>
      </w:pPr>
      <w:r w:rsidRPr="001941AF">
        <w:rPr>
          <w:rFonts w:ascii="Maiandra GD" w:hAnsi="Maiandra GD"/>
          <w:b/>
        </w:rPr>
        <w:t>DIA 03 / SAB</w:t>
      </w:r>
      <w:r w:rsidRPr="001941AF">
        <w:rPr>
          <w:rFonts w:ascii="Maiandra GD" w:hAnsi="Maiandra GD"/>
          <w:b/>
        </w:rPr>
        <w:tab/>
      </w:r>
      <w:r w:rsidRPr="001941AF">
        <w:rPr>
          <w:rFonts w:ascii="Maiandra GD" w:hAnsi="Maiandra GD"/>
          <w:b/>
        </w:rPr>
        <w:tab/>
        <w:t>GUANAJUATO - ZACATECAS</w:t>
      </w:r>
    </w:p>
    <w:p w14:paraId="64AC6894" w14:textId="77777777" w:rsidR="003820D0" w:rsidRPr="001941AF" w:rsidRDefault="003820D0" w:rsidP="003820D0">
      <w:pPr>
        <w:jc w:val="both"/>
        <w:rPr>
          <w:rFonts w:ascii="Maiandra GD" w:hAnsi="Maiandra GD"/>
          <w:b/>
          <w:bCs/>
        </w:rPr>
      </w:pPr>
      <w:r w:rsidRPr="001941AF">
        <w:rPr>
          <w:rFonts w:ascii="Maiandra GD" w:hAnsi="Maiandra GD"/>
          <w:b/>
        </w:rPr>
        <w:t xml:space="preserve">Desayuno en el hotel. </w:t>
      </w:r>
      <w:r w:rsidRPr="001941AF">
        <w:rPr>
          <w:rFonts w:ascii="Maiandra GD" w:hAnsi="Maiandra GD"/>
          <w:bCs/>
        </w:rPr>
        <w:t xml:space="preserve">Saldremos hacia Zacatecas, bella ciudad minera declarada Patrimonio de la humanidad, hermosas fachadas labradas en cantera rosa, cuya catedral es el más sobresaliente, ejemplar del barroco mexicano. Panorámica de la ciudad desde el Cerro de la Bufa, descenso en teleférico y visita </w:t>
      </w:r>
      <w:r w:rsidRPr="001941AF">
        <w:rPr>
          <w:rFonts w:ascii="Maiandra GD" w:hAnsi="Maiandra GD"/>
          <w:bCs/>
        </w:rPr>
        <w:lastRenderedPageBreak/>
        <w:t>educativa a la Mina del Edén. Posibilidad de presenciar alguna “</w:t>
      </w:r>
      <w:proofErr w:type="spellStart"/>
      <w:r w:rsidRPr="001941AF">
        <w:rPr>
          <w:rFonts w:ascii="Maiandra GD" w:hAnsi="Maiandra GD"/>
          <w:bCs/>
        </w:rPr>
        <w:t>callejoneada</w:t>
      </w:r>
      <w:proofErr w:type="spellEnd"/>
      <w:r w:rsidRPr="001941AF">
        <w:rPr>
          <w:rFonts w:ascii="Maiandra GD" w:hAnsi="Maiandra GD"/>
          <w:bCs/>
        </w:rPr>
        <w:t xml:space="preserve">” musical con Tambora. Otras opciones atractivas de la ciudad son los museos Rafael y Pedro coronel y Francisco Goitia. </w:t>
      </w:r>
      <w:proofErr w:type="spellStart"/>
      <w:r w:rsidRPr="001941AF">
        <w:rPr>
          <w:rFonts w:ascii="Maiandra GD" w:hAnsi="Maiandra GD"/>
          <w:b/>
        </w:rPr>
        <w:t>Check</w:t>
      </w:r>
      <w:proofErr w:type="spellEnd"/>
      <w:r w:rsidRPr="001941AF">
        <w:rPr>
          <w:rFonts w:ascii="Maiandra GD" w:hAnsi="Maiandra GD"/>
          <w:b/>
        </w:rPr>
        <w:t xml:space="preserve"> in en el hotel. </w:t>
      </w:r>
      <w:r w:rsidRPr="001941AF">
        <w:rPr>
          <w:rFonts w:ascii="Maiandra GD" w:hAnsi="Maiandra GD"/>
          <w:bCs/>
        </w:rPr>
        <w:t>Almuerzo y Cena libre.</w:t>
      </w:r>
      <w:r w:rsidRPr="001941AF">
        <w:rPr>
          <w:rFonts w:ascii="Maiandra GD" w:hAnsi="Maiandra GD"/>
          <w:b/>
        </w:rPr>
        <w:t xml:space="preserve"> Alojamiento.</w:t>
      </w:r>
    </w:p>
    <w:p w14:paraId="4534D0E1" w14:textId="77777777" w:rsidR="003820D0" w:rsidRPr="001941AF" w:rsidRDefault="003820D0" w:rsidP="003820D0">
      <w:pPr>
        <w:jc w:val="both"/>
        <w:rPr>
          <w:rFonts w:ascii="Maiandra GD" w:hAnsi="Maiandra GD" w:cs="Arial"/>
          <w:b/>
        </w:rPr>
      </w:pPr>
    </w:p>
    <w:p w14:paraId="163E1CC9" w14:textId="77777777" w:rsidR="003820D0" w:rsidRPr="001941AF" w:rsidRDefault="003820D0" w:rsidP="003820D0">
      <w:pPr>
        <w:jc w:val="both"/>
        <w:rPr>
          <w:rFonts w:ascii="Maiandra GD" w:hAnsi="Maiandra GD"/>
          <w:b/>
          <w:color w:val="FFFFFF"/>
        </w:rPr>
      </w:pPr>
      <w:r w:rsidRPr="001941AF">
        <w:rPr>
          <w:rFonts w:ascii="Maiandra GD" w:hAnsi="Maiandra GD" w:cs="Arial"/>
          <w:b/>
        </w:rPr>
        <w:t>DIA 04 / DOM</w:t>
      </w:r>
      <w:r w:rsidRPr="001941AF">
        <w:rPr>
          <w:rFonts w:ascii="Maiandra GD" w:hAnsi="Maiandra GD" w:cs="Arial"/>
          <w:b/>
        </w:rPr>
        <w:tab/>
      </w:r>
      <w:r w:rsidRPr="001941AF">
        <w:rPr>
          <w:rFonts w:ascii="Maiandra GD" w:hAnsi="Maiandra GD" w:cs="Arial"/>
          <w:b/>
        </w:rPr>
        <w:tab/>
        <w:t>ZACATECAS / GUADALAJARA</w:t>
      </w:r>
      <w:r w:rsidRPr="001941AF">
        <w:rPr>
          <w:rFonts w:ascii="Maiandra GD" w:hAnsi="Maiandra GD"/>
          <w:b/>
          <w:color w:val="FFFFFF"/>
        </w:rPr>
        <w:t xml:space="preserve"> </w:t>
      </w:r>
    </w:p>
    <w:p w14:paraId="67E304B6" w14:textId="77777777" w:rsidR="003820D0" w:rsidRPr="001941AF" w:rsidRDefault="003820D0" w:rsidP="003820D0">
      <w:pPr>
        <w:jc w:val="both"/>
        <w:rPr>
          <w:rFonts w:ascii="Maiandra GD" w:hAnsi="Maiandra GD"/>
          <w:b/>
        </w:rPr>
      </w:pPr>
      <w:r w:rsidRPr="001941AF">
        <w:rPr>
          <w:rFonts w:ascii="Maiandra GD" w:hAnsi="Maiandra GD"/>
          <w:b/>
        </w:rPr>
        <w:t xml:space="preserve">Desayuno en el hotel. </w:t>
      </w:r>
      <w:r w:rsidRPr="001941AF">
        <w:rPr>
          <w:rFonts w:ascii="Maiandra GD" w:hAnsi="Maiandra GD"/>
          <w:bCs/>
        </w:rPr>
        <w:t>Salimos con dirección a la ciudad de Guadalajara, cuna del Mariachi y el Tequila, que distinguen a México en el mundo. Visita al barrio de Tlaquepaque famoso por fabricar las artesanías más finas del estado. Aquí se encuentra la famosa galería de Sergio Bustamante. Posibilidad de comer en alguno de los restaurantes típicos acompañados por un grupo de mariachi.</w:t>
      </w:r>
      <w:r w:rsidRPr="001941AF">
        <w:rPr>
          <w:rFonts w:ascii="Maiandra GD" w:hAnsi="Maiandra GD"/>
          <w:b/>
        </w:rPr>
        <w:t xml:space="preserve"> </w:t>
      </w:r>
      <w:proofErr w:type="spellStart"/>
      <w:r w:rsidRPr="001941AF">
        <w:rPr>
          <w:rFonts w:ascii="Maiandra GD" w:hAnsi="Maiandra GD"/>
          <w:b/>
        </w:rPr>
        <w:t>Check</w:t>
      </w:r>
      <w:proofErr w:type="spellEnd"/>
      <w:r w:rsidRPr="001941AF">
        <w:rPr>
          <w:rFonts w:ascii="Maiandra GD" w:hAnsi="Maiandra GD"/>
          <w:b/>
        </w:rPr>
        <w:t xml:space="preserve"> in en el hotel. </w:t>
      </w:r>
      <w:r w:rsidRPr="001941AF">
        <w:rPr>
          <w:rFonts w:ascii="Maiandra GD" w:hAnsi="Maiandra GD"/>
          <w:bCs/>
        </w:rPr>
        <w:t>Almuerzo y Cena libre.</w:t>
      </w:r>
      <w:r w:rsidRPr="001941AF">
        <w:rPr>
          <w:rFonts w:ascii="Maiandra GD" w:hAnsi="Maiandra GD"/>
          <w:b/>
        </w:rPr>
        <w:t xml:space="preserve"> Alojamiento.</w:t>
      </w:r>
    </w:p>
    <w:p w14:paraId="0B38B514" w14:textId="77777777" w:rsidR="003820D0" w:rsidRPr="001941AF" w:rsidRDefault="003820D0" w:rsidP="003820D0">
      <w:pPr>
        <w:jc w:val="both"/>
        <w:rPr>
          <w:rFonts w:ascii="Maiandra GD" w:hAnsi="Maiandra GD"/>
          <w:b/>
        </w:rPr>
      </w:pPr>
    </w:p>
    <w:p w14:paraId="19877684" w14:textId="77777777" w:rsidR="003820D0" w:rsidRPr="001941AF" w:rsidRDefault="003820D0" w:rsidP="003820D0">
      <w:pPr>
        <w:jc w:val="both"/>
        <w:rPr>
          <w:rFonts w:ascii="Maiandra GD" w:hAnsi="Maiandra GD"/>
          <w:b/>
          <w:color w:val="FFFFFF"/>
        </w:rPr>
      </w:pPr>
      <w:r w:rsidRPr="001941AF">
        <w:rPr>
          <w:rFonts w:ascii="Maiandra GD" w:hAnsi="Maiandra GD"/>
          <w:b/>
        </w:rPr>
        <w:t>DIA 05 / LUN</w:t>
      </w:r>
      <w:r w:rsidRPr="001941AF">
        <w:rPr>
          <w:rFonts w:ascii="Maiandra GD" w:hAnsi="Maiandra GD"/>
          <w:b/>
        </w:rPr>
        <w:tab/>
      </w:r>
      <w:r w:rsidRPr="001941AF">
        <w:rPr>
          <w:rFonts w:ascii="Maiandra GD" w:hAnsi="Maiandra GD"/>
          <w:b/>
        </w:rPr>
        <w:tab/>
        <w:t>GUADALAJARA - TEQUILA</w:t>
      </w:r>
      <w:r w:rsidRPr="001941AF">
        <w:rPr>
          <w:rFonts w:ascii="Maiandra GD" w:hAnsi="Maiandra GD"/>
          <w:b/>
          <w:color w:val="FFFFFF"/>
        </w:rPr>
        <w:t xml:space="preserve"> </w:t>
      </w:r>
    </w:p>
    <w:p w14:paraId="7CDA6CE8" w14:textId="77777777" w:rsidR="003820D0" w:rsidRPr="001941AF" w:rsidRDefault="003820D0" w:rsidP="003820D0">
      <w:pPr>
        <w:jc w:val="both"/>
        <w:rPr>
          <w:rFonts w:ascii="Maiandra GD" w:hAnsi="Maiandra GD"/>
          <w:b/>
        </w:rPr>
      </w:pPr>
      <w:r w:rsidRPr="001941AF">
        <w:rPr>
          <w:rFonts w:ascii="Maiandra GD" w:hAnsi="Maiandra GD"/>
          <w:b/>
        </w:rPr>
        <w:t xml:space="preserve">Desayuno en el hotel. </w:t>
      </w:r>
      <w:r w:rsidRPr="001941AF">
        <w:rPr>
          <w:rFonts w:ascii="Maiandra GD" w:hAnsi="Maiandra GD"/>
          <w:bCs/>
        </w:rPr>
        <w:t>Por la mañana visita de ciudad donde observaremos puntos de interés como el teatro degollado, la catedral, la rotonda de los hombres ilustres, el palacio de gobierno que alberga espléndidos murales de Orozco, la plaza tapatía y una panorámica del hospicio cabañas. Continuamos a Tequila, típica población donde se encuentran establecidas las principales destilerías de este licor reconocido en todo el mundo. Recorreremos los campos de agave, planta de donde los “jimadores” extraen la piña para obtener el tequila. Recorreremos una destilería para conocer con detalle el proceso de producción de esta bebida. Regreso a Guadalajara. Almuerzo y Cena libre.</w:t>
      </w:r>
      <w:r w:rsidRPr="001941AF">
        <w:rPr>
          <w:rFonts w:ascii="Maiandra GD" w:hAnsi="Maiandra GD"/>
          <w:b/>
        </w:rPr>
        <w:t xml:space="preserve"> Alojamiento.</w:t>
      </w:r>
    </w:p>
    <w:p w14:paraId="62910102" w14:textId="77777777" w:rsidR="003820D0" w:rsidRPr="001941AF" w:rsidRDefault="003820D0" w:rsidP="003820D0">
      <w:pPr>
        <w:jc w:val="both"/>
        <w:rPr>
          <w:rFonts w:ascii="Maiandra GD" w:hAnsi="Maiandra GD"/>
          <w:b/>
        </w:rPr>
      </w:pPr>
    </w:p>
    <w:p w14:paraId="6FE085F6" w14:textId="77777777" w:rsidR="003820D0" w:rsidRPr="001941AF" w:rsidRDefault="003820D0" w:rsidP="003820D0">
      <w:pPr>
        <w:jc w:val="both"/>
        <w:rPr>
          <w:rFonts w:ascii="Maiandra GD" w:hAnsi="Maiandra GD"/>
          <w:b/>
          <w:bCs/>
        </w:rPr>
      </w:pPr>
      <w:r w:rsidRPr="001941AF">
        <w:rPr>
          <w:rFonts w:ascii="Maiandra GD" w:hAnsi="Maiandra GD"/>
          <w:b/>
        </w:rPr>
        <w:t>DIA 06 / MAR</w:t>
      </w:r>
      <w:r w:rsidRPr="001941AF">
        <w:rPr>
          <w:rFonts w:ascii="Maiandra GD" w:hAnsi="Maiandra GD"/>
          <w:b/>
        </w:rPr>
        <w:tab/>
      </w:r>
      <w:r w:rsidRPr="001941AF">
        <w:rPr>
          <w:rFonts w:ascii="Maiandra GD" w:hAnsi="Maiandra GD"/>
          <w:b/>
        </w:rPr>
        <w:tab/>
        <w:t xml:space="preserve">GUADALAJARA </w:t>
      </w:r>
      <w:r>
        <w:rPr>
          <w:rFonts w:ascii="Maiandra GD" w:hAnsi="Maiandra GD"/>
          <w:b/>
        </w:rPr>
        <w:t>–</w:t>
      </w:r>
      <w:r w:rsidRPr="001941AF">
        <w:rPr>
          <w:rFonts w:ascii="Maiandra GD" w:hAnsi="Maiandra GD"/>
          <w:b/>
        </w:rPr>
        <w:t xml:space="preserve"> </w:t>
      </w:r>
      <w:r>
        <w:rPr>
          <w:rFonts w:ascii="Maiandra GD" w:hAnsi="Maiandra GD"/>
          <w:b/>
        </w:rPr>
        <w:t xml:space="preserve">RANCHO TRES POTRILLOS - </w:t>
      </w:r>
      <w:r w:rsidRPr="001941AF">
        <w:rPr>
          <w:rFonts w:ascii="Maiandra GD" w:hAnsi="Maiandra GD"/>
          <w:b/>
        </w:rPr>
        <w:t xml:space="preserve">PATZCUARO - MORELIA </w:t>
      </w:r>
    </w:p>
    <w:p w14:paraId="13801F36" w14:textId="77777777" w:rsidR="003820D0" w:rsidRPr="00661F6C" w:rsidRDefault="003820D0" w:rsidP="003820D0">
      <w:pPr>
        <w:jc w:val="both"/>
        <w:rPr>
          <w:rFonts w:ascii="Arial Nova Light" w:hAnsi="Arial Nova Light"/>
          <w:bCs/>
        </w:rPr>
      </w:pPr>
      <w:r w:rsidRPr="001941AF">
        <w:rPr>
          <w:rFonts w:ascii="Maiandra GD" w:hAnsi="Maiandra GD"/>
          <w:b/>
        </w:rPr>
        <w:t xml:space="preserve">Desayuno en el hotel. </w:t>
      </w:r>
      <w:r w:rsidRPr="00661F6C">
        <w:rPr>
          <w:rFonts w:ascii="Maiandra GD" w:hAnsi="Maiandra GD"/>
          <w:bCs/>
        </w:rPr>
        <w:t>Nos ponemos en ruta nuevamente y visitaremos el Rancho de Vicente Fernández, Los Tres Potrillos, el acceso es limitado y sujeto a disponibilidad por el personal de seguridad ya que se trata de una propiedad privada; visitaremos su tienda considerada “la tienda vaquera más grande del mundo”. Continuaci</w:t>
      </w:r>
      <w:r w:rsidRPr="001941AF">
        <w:rPr>
          <w:rFonts w:ascii="Maiandra GD" w:hAnsi="Maiandra GD"/>
          <w:bCs/>
        </w:rPr>
        <w:t xml:space="preserve">ón hacia Pátzcuaro, que tiene como significado en idioma purépecha "la puerta del cielo". Ciudad famosa por su belleza colonial, originalidad en costumbres y población local. Entre sus atractivos está la milagrosa Basílica de Nuestra Señora de la Salud, la "Casa de los Once Patios", el centro histórico con sus plazas vasco de Quiroga y Gertrudis Bocanegra. Continuaremos a Morelia, la ciudad luz con el centro histórico mejor iluminado de México. Opcionalmente se pueden escuchar las rutas de leyenda de la época de la Colonia. En los portales del centro se puede disfrutar de una gran variedad de cafés y restaurantes con platillos típicos. </w:t>
      </w:r>
      <w:proofErr w:type="spellStart"/>
      <w:r w:rsidRPr="001941AF">
        <w:rPr>
          <w:rFonts w:ascii="Maiandra GD" w:hAnsi="Maiandra GD"/>
          <w:b/>
        </w:rPr>
        <w:t>Check</w:t>
      </w:r>
      <w:proofErr w:type="spellEnd"/>
      <w:r w:rsidRPr="001941AF">
        <w:rPr>
          <w:rFonts w:ascii="Maiandra GD" w:hAnsi="Maiandra GD"/>
          <w:b/>
        </w:rPr>
        <w:t xml:space="preserve"> in en el hotel. </w:t>
      </w:r>
      <w:r w:rsidRPr="001941AF">
        <w:rPr>
          <w:rFonts w:ascii="Maiandra GD" w:hAnsi="Maiandra GD"/>
          <w:bCs/>
        </w:rPr>
        <w:t>Almuerzo y Cena libre.</w:t>
      </w:r>
      <w:r w:rsidRPr="001941AF">
        <w:rPr>
          <w:rFonts w:ascii="Maiandra GD" w:hAnsi="Maiandra GD"/>
          <w:b/>
        </w:rPr>
        <w:t xml:space="preserve"> Alojamiento.</w:t>
      </w:r>
    </w:p>
    <w:p w14:paraId="353A2360" w14:textId="77777777" w:rsidR="003820D0" w:rsidRPr="001941AF" w:rsidRDefault="003820D0" w:rsidP="003820D0">
      <w:pPr>
        <w:jc w:val="both"/>
        <w:rPr>
          <w:rFonts w:ascii="Maiandra GD" w:hAnsi="Maiandra GD" w:cs="Arial"/>
          <w:b/>
        </w:rPr>
      </w:pPr>
    </w:p>
    <w:p w14:paraId="126BDBAA" w14:textId="77777777" w:rsidR="003820D0" w:rsidRPr="001941AF" w:rsidRDefault="003820D0" w:rsidP="003820D0">
      <w:pPr>
        <w:jc w:val="both"/>
        <w:rPr>
          <w:rFonts w:ascii="Maiandra GD" w:hAnsi="Maiandra GD" w:cs="Arial"/>
          <w:b/>
        </w:rPr>
      </w:pPr>
      <w:r w:rsidRPr="001941AF">
        <w:rPr>
          <w:rFonts w:ascii="Maiandra GD" w:hAnsi="Maiandra GD" w:cs="Arial"/>
          <w:b/>
        </w:rPr>
        <w:t>DIA 07 / MIE</w:t>
      </w:r>
      <w:r w:rsidRPr="001941AF">
        <w:rPr>
          <w:rFonts w:ascii="Maiandra GD" w:hAnsi="Maiandra GD" w:cs="Arial"/>
          <w:b/>
        </w:rPr>
        <w:tab/>
      </w:r>
      <w:r w:rsidRPr="001941AF">
        <w:rPr>
          <w:rFonts w:ascii="Maiandra GD" w:hAnsi="Maiandra GD" w:cs="Arial"/>
          <w:b/>
        </w:rPr>
        <w:tab/>
        <w:t>MORELIA – CIUDAD DE MEXICO</w:t>
      </w:r>
    </w:p>
    <w:p w14:paraId="4ED6CEAA" w14:textId="77777777" w:rsidR="003820D0" w:rsidRPr="001941AF" w:rsidRDefault="003820D0" w:rsidP="003820D0">
      <w:pPr>
        <w:jc w:val="both"/>
        <w:rPr>
          <w:rFonts w:ascii="Maiandra GD" w:hAnsi="Maiandra GD"/>
          <w:bCs/>
        </w:rPr>
      </w:pPr>
      <w:r w:rsidRPr="001941AF">
        <w:rPr>
          <w:rFonts w:ascii="Maiandra GD" w:hAnsi="Maiandra GD"/>
          <w:b/>
        </w:rPr>
        <w:t xml:space="preserve">Desayuno en el hotel. </w:t>
      </w:r>
      <w:r w:rsidRPr="001941AF">
        <w:rPr>
          <w:rFonts w:ascii="Maiandra GD" w:hAnsi="Maiandra GD"/>
          <w:bCs/>
        </w:rPr>
        <w:t xml:space="preserve">Conoceremos Morelia, ciudad Patrimonio de la Humanidad, reconocida por su buen ambiente estudiantil y sus magníficas construcciones coloniales de cantera rosa: La Catedral, el Palacio de Gobierno, el Palacio Clavijero, la Plaza Mayor, el Mercado de dulces típicos, el Acueducto y el Templo </w:t>
      </w:r>
      <w:proofErr w:type="spellStart"/>
      <w:r w:rsidRPr="001941AF">
        <w:rPr>
          <w:rFonts w:ascii="Maiandra GD" w:hAnsi="Maiandra GD"/>
          <w:bCs/>
        </w:rPr>
        <w:t>Gualupita</w:t>
      </w:r>
      <w:proofErr w:type="spellEnd"/>
      <w:r w:rsidRPr="001941AF">
        <w:rPr>
          <w:rFonts w:ascii="Maiandra GD" w:hAnsi="Maiandra GD"/>
          <w:bCs/>
        </w:rPr>
        <w:t xml:space="preserve"> en el Convento San Diego. Regreso a la Ciudad de México. </w:t>
      </w:r>
    </w:p>
    <w:p w14:paraId="21C33BA8" w14:textId="77777777" w:rsidR="003820D0" w:rsidRPr="001941AF" w:rsidRDefault="003820D0" w:rsidP="003820D0">
      <w:pPr>
        <w:jc w:val="both"/>
        <w:rPr>
          <w:rFonts w:ascii="Maiandra GD" w:hAnsi="Maiandra GD"/>
          <w:bCs/>
        </w:rPr>
      </w:pPr>
    </w:p>
    <w:p w14:paraId="59D46516" w14:textId="77777777" w:rsidR="003820D0" w:rsidRPr="001941AF" w:rsidRDefault="003820D0" w:rsidP="003820D0">
      <w:pPr>
        <w:jc w:val="right"/>
        <w:rPr>
          <w:rFonts w:ascii="Maiandra GD" w:hAnsi="Maiandra GD"/>
          <w:b/>
        </w:rPr>
      </w:pPr>
      <w:r w:rsidRPr="001941AF">
        <w:rPr>
          <w:rFonts w:ascii="Maiandra GD" w:hAnsi="Maiandra GD"/>
          <w:b/>
        </w:rPr>
        <w:t xml:space="preserve">FIN DE NUESTROS SERVICIOS… </w:t>
      </w:r>
    </w:p>
    <w:p w14:paraId="4436DAA7" w14:textId="77777777" w:rsidR="003820D0" w:rsidRDefault="003820D0" w:rsidP="003820D0">
      <w:pPr>
        <w:jc w:val="center"/>
        <w:rPr>
          <w:rFonts w:ascii="Maiandra GD" w:hAnsi="Maiandra GD"/>
          <w:b/>
          <w:bCs/>
        </w:rPr>
      </w:pPr>
    </w:p>
    <w:p w14:paraId="076F1475" w14:textId="77777777" w:rsidR="003820D0" w:rsidRDefault="003820D0" w:rsidP="003820D0">
      <w:pPr>
        <w:jc w:val="center"/>
        <w:rPr>
          <w:rFonts w:ascii="Maiandra GD" w:hAnsi="Maiandra GD"/>
          <w:b/>
          <w:bCs/>
        </w:rPr>
      </w:pPr>
    </w:p>
    <w:tbl>
      <w:tblPr>
        <w:tblStyle w:val="Tablaconcuadrcula"/>
        <w:tblW w:w="0" w:type="auto"/>
        <w:jc w:val="center"/>
        <w:tblInd w:w="0" w:type="dxa"/>
        <w:tblLook w:val="04A0" w:firstRow="1" w:lastRow="0" w:firstColumn="1" w:lastColumn="0" w:noHBand="0" w:noVBand="1"/>
      </w:tblPr>
      <w:tblGrid>
        <w:gridCol w:w="4961"/>
      </w:tblGrid>
      <w:tr w:rsidR="003820D0" w14:paraId="38D8D01A" w14:textId="77777777" w:rsidTr="00D72DB3">
        <w:trPr>
          <w:jc w:val="center"/>
        </w:trPr>
        <w:tc>
          <w:tcPr>
            <w:tcW w:w="4961" w:type="dxa"/>
            <w:shd w:val="clear" w:color="auto" w:fill="7030A0"/>
          </w:tcPr>
          <w:p w14:paraId="4B709389" w14:textId="77777777" w:rsidR="003820D0" w:rsidRPr="00E55656" w:rsidRDefault="003820D0" w:rsidP="00D72DB3">
            <w:pPr>
              <w:jc w:val="center"/>
              <w:rPr>
                <w:rFonts w:ascii="Maiandra GD" w:hAnsi="Maiandra GD"/>
                <w:b/>
                <w:bCs/>
                <w:color w:val="FFFFFF" w:themeColor="background1"/>
              </w:rPr>
            </w:pPr>
            <w:r>
              <w:rPr>
                <w:rFonts w:ascii="Maiandra GD" w:hAnsi="Maiandra GD"/>
                <w:b/>
                <w:bCs/>
                <w:color w:val="FFFFFF" w:themeColor="background1"/>
              </w:rPr>
              <w:t>FECHAS DE SALIDA</w:t>
            </w:r>
          </w:p>
        </w:tc>
      </w:tr>
    </w:tbl>
    <w:tbl>
      <w:tblPr>
        <w:tblW w:w="2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434"/>
        <w:gridCol w:w="1127"/>
        <w:gridCol w:w="1290"/>
      </w:tblGrid>
      <w:tr w:rsidR="003820D0" w:rsidRPr="001941AF" w14:paraId="5DA0C9F6" w14:textId="77777777" w:rsidTr="00D72DB3">
        <w:trPr>
          <w:trHeight w:val="283"/>
          <w:jc w:val="center"/>
        </w:trPr>
        <w:tc>
          <w:tcPr>
            <w:tcW w:w="1157" w:type="pct"/>
            <w:shd w:val="clear" w:color="auto" w:fill="auto"/>
            <w:vAlign w:val="center"/>
          </w:tcPr>
          <w:p w14:paraId="70B44D69" w14:textId="77777777" w:rsidR="003820D0" w:rsidRPr="001941AF" w:rsidRDefault="003820D0" w:rsidP="00D72DB3">
            <w:pPr>
              <w:jc w:val="center"/>
              <w:rPr>
                <w:rFonts w:ascii="Maiandra GD" w:hAnsi="Maiandra GD" w:cs="Arial"/>
                <w:b/>
              </w:rPr>
            </w:pPr>
            <w:r>
              <w:rPr>
                <w:rFonts w:ascii="Maiandra GD" w:hAnsi="Maiandra GD" w:cs="Arial"/>
                <w:b/>
              </w:rPr>
              <w:t>ENE</w:t>
            </w:r>
          </w:p>
        </w:tc>
        <w:tc>
          <w:tcPr>
            <w:tcW w:w="1431" w:type="pct"/>
            <w:shd w:val="clear" w:color="auto" w:fill="auto"/>
            <w:vAlign w:val="center"/>
          </w:tcPr>
          <w:p w14:paraId="500A986D" w14:textId="77777777" w:rsidR="003820D0" w:rsidRPr="001941AF" w:rsidRDefault="003820D0" w:rsidP="00D72DB3">
            <w:pPr>
              <w:jc w:val="center"/>
              <w:rPr>
                <w:rFonts w:ascii="Maiandra GD" w:hAnsi="Maiandra GD" w:cs="Arial"/>
                <w:b/>
                <w:bCs/>
              </w:rPr>
            </w:pPr>
            <w:r>
              <w:rPr>
                <w:rFonts w:ascii="Maiandra GD" w:hAnsi="Maiandra GD" w:cs="Arial"/>
                <w:b/>
                <w:bCs/>
              </w:rPr>
              <w:t>22</w:t>
            </w:r>
          </w:p>
        </w:tc>
        <w:tc>
          <w:tcPr>
            <w:tcW w:w="1125" w:type="pct"/>
          </w:tcPr>
          <w:p w14:paraId="41865B00" w14:textId="77777777" w:rsidR="003820D0" w:rsidRPr="001941AF" w:rsidRDefault="003820D0" w:rsidP="00D72DB3">
            <w:pPr>
              <w:jc w:val="center"/>
              <w:rPr>
                <w:rFonts w:ascii="Maiandra GD" w:hAnsi="Maiandra GD" w:cs="Arial"/>
                <w:b/>
                <w:bCs/>
              </w:rPr>
            </w:pPr>
            <w:r>
              <w:rPr>
                <w:rFonts w:ascii="Maiandra GD" w:hAnsi="Maiandra GD" w:cs="Arial"/>
                <w:b/>
                <w:bCs/>
              </w:rPr>
              <w:t>JUL</w:t>
            </w:r>
          </w:p>
        </w:tc>
        <w:tc>
          <w:tcPr>
            <w:tcW w:w="1287" w:type="pct"/>
          </w:tcPr>
          <w:p w14:paraId="5A5DDAD3" w14:textId="77777777" w:rsidR="003820D0" w:rsidRPr="001941AF" w:rsidRDefault="003820D0" w:rsidP="00D72DB3">
            <w:pPr>
              <w:jc w:val="center"/>
              <w:rPr>
                <w:rFonts w:ascii="Maiandra GD" w:hAnsi="Maiandra GD" w:cs="Arial"/>
                <w:b/>
                <w:bCs/>
              </w:rPr>
            </w:pPr>
            <w:r>
              <w:rPr>
                <w:rFonts w:ascii="Maiandra GD" w:hAnsi="Maiandra GD" w:cs="Arial"/>
                <w:b/>
                <w:bCs/>
              </w:rPr>
              <w:t>23</w:t>
            </w:r>
          </w:p>
        </w:tc>
      </w:tr>
      <w:tr w:rsidR="003820D0" w:rsidRPr="001941AF" w14:paraId="1DFE8240" w14:textId="77777777" w:rsidTr="00D72DB3">
        <w:trPr>
          <w:trHeight w:val="283"/>
          <w:jc w:val="center"/>
        </w:trPr>
        <w:tc>
          <w:tcPr>
            <w:tcW w:w="1157" w:type="pct"/>
            <w:shd w:val="clear" w:color="auto" w:fill="auto"/>
            <w:vAlign w:val="center"/>
          </w:tcPr>
          <w:p w14:paraId="7C70BF20" w14:textId="77777777" w:rsidR="003820D0" w:rsidRPr="001941AF" w:rsidRDefault="003820D0" w:rsidP="00D72DB3">
            <w:pPr>
              <w:jc w:val="center"/>
              <w:rPr>
                <w:rFonts w:ascii="Maiandra GD" w:hAnsi="Maiandra GD" w:cs="Arial"/>
                <w:b/>
              </w:rPr>
            </w:pPr>
            <w:r>
              <w:rPr>
                <w:rFonts w:ascii="Maiandra GD" w:hAnsi="Maiandra GD" w:cs="Arial"/>
                <w:b/>
              </w:rPr>
              <w:t>FEB</w:t>
            </w:r>
          </w:p>
        </w:tc>
        <w:tc>
          <w:tcPr>
            <w:tcW w:w="1431" w:type="pct"/>
            <w:shd w:val="clear" w:color="auto" w:fill="auto"/>
            <w:vAlign w:val="center"/>
          </w:tcPr>
          <w:p w14:paraId="0C6129E3" w14:textId="77777777" w:rsidR="003820D0" w:rsidRPr="001941AF" w:rsidRDefault="003820D0" w:rsidP="00D72DB3">
            <w:pPr>
              <w:jc w:val="center"/>
              <w:rPr>
                <w:rFonts w:ascii="Maiandra GD" w:hAnsi="Maiandra GD" w:cs="Arial"/>
                <w:b/>
                <w:bCs/>
              </w:rPr>
            </w:pPr>
            <w:r>
              <w:rPr>
                <w:rFonts w:ascii="Maiandra GD" w:hAnsi="Maiandra GD" w:cs="Arial"/>
                <w:b/>
                <w:bCs/>
              </w:rPr>
              <w:t>5 y 19</w:t>
            </w:r>
          </w:p>
        </w:tc>
        <w:tc>
          <w:tcPr>
            <w:tcW w:w="1125" w:type="pct"/>
          </w:tcPr>
          <w:p w14:paraId="0690954D" w14:textId="77777777" w:rsidR="003820D0" w:rsidRPr="001941AF" w:rsidRDefault="003820D0" w:rsidP="00D72DB3">
            <w:pPr>
              <w:jc w:val="center"/>
              <w:rPr>
                <w:rFonts w:ascii="Maiandra GD" w:hAnsi="Maiandra GD" w:cs="Arial"/>
                <w:b/>
                <w:bCs/>
              </w:rPr>
            </w:pPr>
            <w:r>
              <w:rPr>
                <w:rFonts w:ascii="Maiandra GD" w:hAnsi="Maiandra GD" w:cs="Arial"/>
                <w:b/>
                <w:bCs/>
              </w:rPr>
              <w:t>AGO</w:t>
            </w:r>
          </w:p>
        </w:tc>
        <w:tc>
          <w:tcPr>
            <w:tcW w:w="1287" w:type="pct"/>
          </w:tcPr>
          <w:p w14:paraId="73BC6869" w14:textId="77777777" w:rsidR="003820D0" w:rsidRPr="001941AF" w:rsidRDefault="003820D0" w:rsidP="00D72DB3">
            <w:pPr>
              <w:jc w:val="center"/>
              <w:rPr>
                <w:rFonts w:ascii="Maiandra GD" w:hAnsi="Maiandra GD" w:cs="Arial"/>
                <w:b/>
                <w:bCs/>
              </w:rPr>
            </w:pPr>
            <w:r>
              <w:rPr>
                <w:rFonts w:ascii="Maiandra GD" w:hAnsi="Maiandra GD" w:cs="Arial"/>
                <w:b/>
                <w:bCs/>
              </w:rPr>
              <w:t>16 y 20</w:t>
            </w:r>
          </w:p>
        </w:tc>
      </w:tr>
      <w:tr w:rsidR="003820D0" w:rsidRPr="001941AF" w14:paraId="341D5D64" w14:textId="77777777" w:rsidTr="00D72DB3">
        <w:trPr>
          <w:trHeight w:val="283"/>
          <w:jc w:val="center"/>
        </w:trPr>
        <w:tc>
          <w:tcPr>
            <w:tcW w:w="1157" w:type="pct"/>
            <w:shd w:val="clear" w:color="auto" w:fill="auto"/>
            <w:vAlign w:val="center"/>
          </w:tcPr>
          <w:p w14:paraId="47D79FB3" w14:textId="77777777" w:rsidR="003820D0" w:rsidRPr="001941AF" w:rsidRDefault="003820D0" w:rsidP="00D72DB3">
            <w:pPr>
              <w:jc w:val="center"/>
              <w:rPr>
                <w:rFonts w:ascii="Maiandra GD" w:hAnsi="Maiandra GD" w:cs="Arial"/>
                <w:b/>
              </w:rPr>
            </w:pPr>
            <w:r>
              <w:rPr>
                <w:rFonts w:ascii="Maiandra GD" w:hAnsi="Maiandra GD" w:cs="Arial"/>
                <w:b/>
              </w:rPr>
              <w:t>MAR</w:t>
            </w:r>
          </w:p>
        </w:tc>
        <w:tc>
          <w:tcPr>
            <w:tcW w:w="1431" w:type="pct"/>
            <w:shd w:val="clear" w:color="auto" w:fill="auto"/>
            <w:vAlign w:val="center"/>
          </w:tcPr>
          <w:p w14:paraId="361676B0" w14:textId="77777777" w:rsidR="003820D0" w:rsidRPr="001941AF" w:rsidRDefault="003820D0" w:rsidP="00D72DB3">
            <w:pPr>
              <w:jc w:val="center"/>
              <w:rPr>
                <w:rFonts w:ascii="Maiandra GD" w:hAnsi="Maiandra GD" w:cs="Arial"/>
                <w:b/>
                <w:bCs/>
              </w:rPr>
            </w:pPr>
            <w:r>
              <w:rPr>
                <w:rFonts w:ascii="Maiandra GD" w:hAnsi="Maiandra GD" w:cs="Arial"/>
                <w:b/>
                <w:bCs/>
              </w:rPr>
              <w:t>05 y 19</w:t>
            </w:r>
          </w:p>
        </w:tc>
        <w:tc>
          <w:tcPr>
            <w:tcW w:w="1125" w:type="pct"/>
          </w:tcPr>
          <w:p w14:paraId="16D3FD8E" w14:textId="77777777" w:rsidR="003820D0" w:rsidRPr="001941AF" w:rsidRDefault="003820D0" w:rsidP="00D72DB3">
            <w:pPr>
              <w:jc w:val="center"/>
              <w:rPr>
                <w:rFonts w:ascii="Maiandra GD" w:hAnsi="Maiandra GD" w:cs="Arial"/>
                <w:b/>
                <w:bCs/>
              </w:rPr>
            </w:pPr>
            <w:r>
              <w:rPr>
                <w:rFonts w:ascii="Maiandra GD" w:hAnsi="Maiandra GD" w:cs="Arial"/>
                <w:b/>
                <w:bCs/>
              </w:rPr>
              <w:t>SEP</w:t>
            </w:r>
          </w:p>
        </w:tc>
        <w:tc>
          <w:tcPr>
            <w:tcW w:w="1287" w:type="pct"/>
          </w:tcPr>
          <w:p w14:paraId="5DB2EC3A" w14:textId="77777777" w:rsidR="003820D0" w:rsidRPr="001941AF" w:rsidRDefault="003820D0" w:rsidP="00D72DB3">
            <w:pPr>
              <w:jc w:val="center"/>
              <w:rPr>
                <w:rFonts w:ascii="Maiandra GD" w:hAnsi="Maiandra GD" w:cs="Arial"/>
                <w:b/>
                <w:bCs/>
              </w:rPr>
            </w:pPr>
            <w:r>
              <w:rPr>
                <w:rFonts w:ascii="Maiandra GD" w:hAnsi="Maiandra GD" w:cs="Arial"/>
                <w:b/>
                <w:bCs/>
              </w:rPr>
              <w:t>10 y 24</w:t>
            </w:r>
          </w:p>
        </w:tc>
      </w:tr>
      <w:tr w:rsidR="003820D0" w:rsidRPr="001941AF" w14:paraId="4FBE1EB8" w14:textId="77777777" w:rsidTr="00D72DB3">
        <w:trPr>
          <w:trHeight w:val="283"/>
          <w:jc w:val="center"/>
        </w:trPr>
        <w:tc>
          <w:tcPr>
            <w:tcW w:w="1157" w:type="pct"/>
            <w:shd w:val="clear" w:color="auto" w:fill="auto"/>
            <w:vAlign w:val="center"/>
          </w:tcPr>
          <w:p w14:paraId="65948384" w14:textId="77777777" w:rsidR="003820D0" w:rsidRPr="001941AF" w:rsidRDefault="003820D0" w:rsidP="00D72DB3">
            <w:pPr>
              <w:jc w:val="center"/>
              <w:rPr>
                <w:rFonts w:ascii="Maiandra GD" w:hAnsi="Maiandra GD" w:cs="Arial"/>
                <w:b/>
              </w:rPr>
            </w:pPr>
            <w:r>
              <w:rPr>
                <w:rFonts w:ascii="Maiandra GD" w:hAnsi="Maiandra GD" w:cs="Arial"/>
                <w:b/>
              </w:rPr>
              <w:t>ABR</w:t>
            </w:r>
          </w:p>
        </w:tc>
        <w:tc>
          <w:tcPr>
            <w:tcW w:w="1431" w:type="pct"/>
            <w:shd w:val="clear" w:color="auto" w:fill="auto"/>
            <w:vAlign w:val="center"/>
          </w:tcPr>
          <w:p w14:paraId="0D865605" w14:textId="77777777" w:rsidR="003820D0" w:rsidRPr="001941AF" w:rsidRDefault="003820D0" w:rsidP="00D72DB3">
            <w:pPr>
              <w:jc w:val="center"/>
              <w:rPr>
                <w:rFonts w:ascii="Maiandra GD" w:hAnsi="Maiandra GD" w:cs="Arial"/>
                <w:b/>
                <w:bCs/>
              </w:rPr>
            </w:pPr>
            <w:r>
              <w:rPr>
                <w:rFonts w:ascii="Maiandra GD" w:hAnsi="Maiandra GD" w:cs="Arial"/>
                <w:b/>
                <w:bCs/>
              </w:rPr>
              <w:t>19 y 23</w:t>
            </w:r>
          </w:p>
        </w:tc>
        <w:tc>
          <w:tcPr>
            <w:tcW w:w="1125" w:type="pct"/>
          </w:tcPr>
          <w:p w14:paraId="759EA2FA" w14:textId="77777777" w:rsidR="003820D0" w:rsidRPr="001941AF" w:rsidRDefault="003820D0" w:rsidP="00D72DB3">
            <w:pPr>
              <w:jc w:val="center"/>
              <w:rPr>
                <w:rFonts w:ascii="Maiandra GD" w:hAnsi="Maiandra GD" w:cs="Arial"/>
                <w:b/>
                <w:bCs/>
              </w:rPr>
            </w:pPr>
            <w:r>
              <w:rPr>
                <w:rFonts w:ascii="Maiandra GD" w:hAnsi="Maiandra GD" w:cs="Arial"/>
                <w:b/>
                <w:bCs/>
              </w:rPr>
              <w:t>OCT</w:t>
            </w:r>
          </w:p>
        </w:tc>
        <w:tc>
          <w:tcPr>
            <w:tcW w:w="1287" w:type="pct"/>
          </w:tcPr>
          <w:p w14:paraId="61DF549E" w14:textId="77777777" w:rsidR="003820D0" w:rsidRPr="001941AF" w:rsidRDefault="003820D0" w:rsidP="00D72DB3">
            <w:pPr>
              <w:jc w:val="center"/>
              <w:rPr>
                <w:rFonts w:ascii="Maiandra GD" w:hAnsi="Maiandra GD" w:cs="Arial"/>
                <w:b/>
                <w:bCs/>
              </w:rPr>
            </w:pPr>
            <w:r>
              <w:rPr>
                <w:rFonts w:ascii="Maiandra GD" w:hAnsi="Maiandra GD" w:cs="Arial"/>
                <w:b/>
                <w:bCs/>
              </w:rPr>
              <w:t>08</w:t>
            </w:r>
          </w:p>
        </w:tc>
      </w:tr>
      <w:tr w:rsidR="003820D0" w:rsidRPr="001941AF" w14:paraId="68DF1C26" w14:textId="77777777" w:rsidTr="00D72DB3">
        <w:trPr>
          <w:trHeight w:val="283"/>
          <w:jc w:val="center"/>
        </w:trPr>
        <w:tc>
          <w:tcPr>
            <w:tcW w:w="1157" w:type="pct"/>
            <w:shd w:val="clear" w:color="auto" w:fill="auto"/>
            <w:vAlign w:val="center"/>
          </w:tcPr>
          <w:p w14:paraId="4BAD5335" w14:textId="77777777" w:rsidR="003820D0" w:rsidRDefault="003820D0" w:rsidP="00D72DB3">
            <w:pPr>
              <w:jc w:val="center"/>
              <w:rPr>
                <w:rFonts w:ascii="Maiandra GD" w:hAnsi="Maiandra GD" w:cs="Arial"/>
                <w:b/>
              </w:rPr>
            </w:pPr>
            <w:r>
              <w:rPr>
                <w:rFonts w:ascii="Maiandra GD" w:hAnsi="Maiandra GD" w:cs="Arial"/>
                <w:b/>
              </w:rPr>
              <w:t>MAY</w:t>
            </w:r>
          </w:p>
        </w:tc>
        <w:tc>
          <w:tcPr>
            <w:tcW w:w="1431" w:type="pct"/>
            <w:shd w:val="clear" w:color="auto" w:fill="auto"/>
            <w:vAlign w:val="center"/>
          </w:tcPr>
          <w:p w14:paraId="535DF457" w14:textId="77777777" w:rsidR="003820D0" w:rsidRDefault="003820D0" w:rsidP="00D72DB3">
            <w:pPr>
              <w:jc w:val="center"/>
              <w:rPr>
                <w:rFonts w:ascii="Maiandra GD" w:hAnsi="Maiandra GD" w:cs="Arial"/>
                <w:b/>
                <w:bCs/>
              </w:rPr>
            </w:pPr>
            <w:r>
              <w:rPr>
                <w:rFonts w:ascii="Maiandra GD" w:hAnsi="Maiandra GD" w:cs="Arial"/>
                <w:b/>
                <w:bCs/>
              </w:rPr>
              <w:t>07 y 21</w:t>
            </w:r>
          </w:p>
        </w:tc>
        <w:tc>
          <w:tcPr>
            <w:tcW w:w="1125" w:type="pct"/>
          </w:tcPr>
          <w:p w14:paraId="56739083" w14:textId="77777777" w:rsidR="003820D0" w:rsidRPr="001941AF" w:rsidRDefault="003820D0" w:rsidP="00D72DB3">
            <w:pPr>
              <w:jc w:val="center"/>
              <w:rPr>
                <w:rFonts w:ascii="Maiandra GD" w:hAnsi="Maiandra GD" w:cs="Arial"/>
                <w:b/>
                <w:bCs/>
              </w:rPr>
            </w:pPr>
            <w:r>
              <w:rPr>
                <w:rFonts w:ascii="Maiandra GD" w:hAnsi="Maiandra GD" w:cs="Arial"/>
                <w:b/>
                <w:bCs/>
              </w:rPr>
              <w:t>NOV</w:t>
            </w:r>
          </w:p>
        </w:tc>
        <w:tc>
          <w:tcPr>
            <w:tcW w:w="1287" w:type="pct"/>
          </w:tcPr>
          <w:p w14:paraId="2A7BC270" w14:textId="77777777" w:rsidR="003820D0" w:rsidRPr="001941AF" w:rsidRDefault="003820D0" w:rsidP="00D72DB3">
            <w:pPr>
              <w:jc w:val="center"/>
              <w:rPr>
                <w:rFonts w:ascii="Maiandra GD" w:hAnsi="Maiandra GD" w:cs="Arial"/>
                <w:b/>
                <w:bCs/>
              </w:rPr>
            </w:pPr>
            <w:r>
              <w:rPr>
                <w:rFonts w:ascii="Maiandra GD" w:hAnsi="Maiandra GD" w:cs="Arial"/>
                <w:b/>
                <w:bCs/>
              </w:rPr>
              <w:t>19</w:t>
            </w:r>
          </w:p>
        </w:tc>
      </w:tr>
      <w:tr w:rsidR="003820D0" w:rsidRPr="001941AF" w14:paraId="0D9F339B" w14:textId="77777777" w:rsidTr="00D72DB3">
        <w:trPr>
          <w:trHeight w:val="283"/>
          <w:jc w:val="center"/>
        </w:trPr>
        <w:tc>
          <w:tcPr>
            <w:tcW w:w="1157" w:type="pct"/>
            <w:shd w:val="clear" w:color="auto" w:fill="auto"/>
            <w:vAlign w:val="center"/>
          </w:tcPr>
          <w:p w14:paraId="5247D95C" w14:textId="77777777" w:rsidR="003820D0" w:rsidRDefault="003820D0" w:rsidP="00D72DB3">
            <w:pPr>
              <w:jc w:val="center"/>
              <w:rPr>
                <w:rFonts w:ascii="Maiandra GD" w:hAnsi="Maiandra GD" w:cs="Arial"/>
                <w:b/>
              </w:rPr>
            </w:pPr>
            <w:r>
              <w:rPr>
                <w:rFonts w:ascii="Maiandra GD" w:hAnsi="Maiandra GD" w:cs="Arial"/>
                <w:b/>
              </w:rPr>
              <w:t>JUN</w:t>
            </w:r>
          </w:p>
        </w:tc>
        <w:tc>
          <w:tcPr>
            <w:tcW w:w="1431" w:type="pct"/>
            <w:shd w:val="clear" w:color="auto" w:fill="auto"/>
            <w:vAlign w:val="center"/>
          </w:tcPr>
          <w:p w14:paraId="296A8C6B" w14:textId="77777777" w:rsidR="003820D0" w:rsidRDefault="003820D0" w:rsidP="00D72DB3">
            <w:pPr>
              <w:jc w:val="center"/>
              <w:rPr>
                <w:rFonts w:ascii="Maiandra GD" w:hAnsi="Maiandra GD" w:cs="Arial"/>
                <w:b/>
                <w:bCs/>
              </w:rPr>
            </w:pPr>
            <w:r>
              <w:rPr>
                <w:rFonts w:ascii="Maiandra GD" w:hAnsi="Maiandra GD" w:cs="Arial"/>
                <w:b/>
                <w:bCs/>
              </w:rPr>
              <w:t>No aplica</w:t>
            </w:r>
          </w:p>
        </w:tc>
        <w:tc>
          <w:tcPr>
            <w:tcW w:w="1125" w:type="pct"/>
          </w:tcPr>
          <w:p w14:paraId="7799B138" w14:textId="77777777" w:rsidR="003820D0" w:rsidRPr="001941AF" w:rsidRDefault="003820D0" w:rsidP="00D72DB3">
            <w:pPr>
              <w:jc w:val="center"/>
              <w:rPr>
                <w:rFonts w:ascii="Maiandra GD" w:hAnsi="Maiandra GD" w:cs="Arial"/>
                <w:b/>
                <w:bCs/>
              </w:rPr>
            </w:pPr>
            <w:r>
              <w:rPr>
                <w:rFonts w:ascii="Maiandra GD" w:hAnsi="Maiandra GD" w:cs="Arial"/>
                <w:b/>
                <w:bCs/>
              </w:rPr>
              <w:t>DIC</w:t>
            </w:r>
          </w:p>
        </w:tc>
        <w:tc>
          <w:tcPr>
            <w:tcW w:w="1287" w:type="pct"/>
          </w:tcPr>
          <w:p w14:paraId="5E30B511" w14:textId="77777777" w:rsidR="003820D0" w:rsidRPr="001941AF" w:rsidRDefault="003820D0" w:rsidP="00D72DB3">
            <w:pPr>
              <w:jc w:val="center"/>
              <w:rPr>
                <w:rFonts w:ascii="Maiandra GD" w:hAnsi="Maiandra GD" w:cs="Arial"/>
                <w:b/>
                <w:bCs/>
              </w:rPr>
            </w:pPr>
            <w:r>
              <w:rPr>
                <w:rFonts w:ascii="Maiandra GD" w:hAnsi="Maiandra GD" w:cs="Arial"/>
                <w:b/>
                <w:bCs/>
              </w:rPr>
              <w:t>10 y 17</w:t>
            </w:r>
          </w:p>
        </w:tc>
      </w:tr>
    </w:tbl>
    <w:p w14:paraId="2F8B8066" w14:textId="77777777" w:rsidR="003820D0" w:rsidRDefault="003820D0" w:rsidP="003820D0">
      <w:pPr>
        <w:jc w:val="both"/>
        <w:rPr>
          <w:rFonts w:ascii="Arial" w:hAnsi="Arial" w:cs="Arial"/>
          <w:b/>
          <w:sz w:val="20"/>
          <w:szCs w:val="20"/>
        </w:rPr>
      </w:pPr>
    </w:p>
    <w:tbl>
      <w:tblPr>
        <w:tblStyle w:val="Tablaconcuadrcula"/>
        <w:tblW w:w="0" w:type="auto"/>
        <w:tblInd w:w="0" w:type="dxa"/>
        <w:tblLook w:val="04A0" w:firstRow="1" w:lastRow="0" w:firstColumn="1" w:lastColumn="0" w:noHBand="0" w:noVBand="1"/>
      </w:tblPr>
      <w:tblGrid>
        <w:gridCol w:w="2689"/>
        <w:gridCol w:w="1842"/>
        <w:gridCol w:w="1843"/>
        <w:gridCol w:w="1843"/>
        <w:gridCol w:w="1745"/>
      </w:tblGrid>
      <w:tr w:rsidR="003820D0" w:rsidRPr="001941AF" w14:paraId="7324C0BD" w14:textId="77777777" w:rsidTr="00D72DB3">
        <w:tc>
          <w:tcPr>
            <w:tcW w:w="9962" w:type="dxa"/>
            <w:gridSpan w:val="5"/>
            <w:shd w:val="clear" w:color="auto" w:fill="7030A0"/>
          </w:tcPr>
          <w:p w14:paraId="15C9A0A6" w14:textId="77777777" w:rsidR="003820D0" w:rsidRPr="001941AF" w:rsidRDefault="003820D0" w:rsidP="00D72DB3">
            <w:pPr>
              <w:jc w:val="center"/>
              <w:rPr>
                <w:rFonts w:ascii="Maiandra GD" w:hAnsi="Maiandra GD" w:cs="Arial"/>
                <w:b/>
              </w:rPr>
            </w:pPr>
            <w:r w:rsidRPr="001941AF">
              <w:rPr>
                <w:rFonts w:ascii="Maiandra GD" w:hAnsi="Maiandra GD" w:cs="Arial"/>
                <w:b/>
                <w:color w:val="FFFFFF" w:themeColor="background1"/>
              </w:rPr>
              <w:t>TARIFA POR PERSONA EN</w:t>
            </w:r>
            <w:r>
              <w:rPr>
                <w:rFonts w:ascii="Maiandra GD" w:hAnsi="Maiandra GD" w:cs="Arial"/>
                <w:b/>
                <w:color w:val="FFFFFF" w:themeColor="background1"/>
              </w:rPr>
              <w:t xml:space="preserve"> MONEDA NACIONAL</w:t>
            </w:r>
          </w:p>
        </w:tc>
      </w:tr>
      <w:tr w:rsidR="003820D0" w:rsidRPr="001941AF" w14:paraId="3709C8DE" w14:textId="77777777" w:rsidTr="00D72DB3">
        <w:tc>
          <w:tcPr>
            <w:tcW w:w="2689" w:type="dxa"/>
          </w:tcPr>
          <w:p w14:paraId="64031AF4" w14:textId="77777777" w:rsidR="003820D0" w:rsidRPr="001941AF" w:rsidRDefault="003820D0" w:rsidP="00D72DB3">
            <w:pPr>
              <w:jc w:val="center"/>
              <w:rPr>
                <w:rFonts w:ascii="Maiandra GD" w:hAnsi="Maiandra GD" w:cs="Arial"/>
                <w:b/>
              </w:rPr>
            </w:pPr>
            <w:r w:rsidRPr="001941AF">
              <w:rPr>
                <w:rFonts w:ascii="Maiandra GD" w:hAnsi="Maiandra GD" w:cs="Arial"/>
                <w:b/>
              </w:rPr>
              <w:t>FECHA</w:t>
            </w:r>
          </w:p>
        </w:tc>
        <w:tc>
          <w:tcPr>
            <w:tcW w:w="1842" w:type="dxa"/>
          </w:tcPr>
          <w:p w14:paraId="662DEC10" w14:textId="77777777" w:rsidR="003820D0" w:rsidRPr="001941AF" w:rsidRDefault="003820D0" w:rsidP="00D72DB3">
            <w:pPr>
              <w:jc w:val="center"/>
              <w:rPr>
                <w:rFonts w:ascii="Maiandra GD" w:hAnsi="Maiandra GD" w:cs="Arial"/>
                <w:b/>
              </w:rPr>
            </w:pPr>
            <w:r w:rsidRPr="001941AF">
              <w:rPr>
                <w:rFonts w:ascii="Maiandra GD" w:hAnsi="Maiandra GD" w:cs="Arial"/>
                <w:b/>
              </w:rPr>
              <w:t>DOBLE</w:t>
            </w:r>
          </w:p>
        </w:tc>
        <w:tc>
          <w:tcPr>
            <w:tcW w:w="1843" w:type="dxa"/>
          </w:tcPr>
          <w:p w14:paraId="0AC61176" w14:textId="77777777" w:rsidR="003820D0" w:rsidRPr="001941AF" w:rsidRDefault="003820D0" w:rsidP="00D72DB3">
            <w:pPr>
              <w:jc w:val="center"/>
              <w:rPr>
                <w:rFonts w:ascii="Maiandra GD" w:hAnsi="Maiandra GD" w:cs="Arial"/>
                <w:b/>
              </w:rPr>
            </w:pPr>
            <w:r w:rsidRPr="001941AF">
              <w:rPr>
                <w:rFonts w:ascii="Maiandra GD" w:hAnsi="Maiandra GD" w:cs="Arial"/>
                <w:b/>
              </w:rPr>
              <w:t>TRIPLE</w:t>
            </w:r>
          </w:p>
        </w:tc>
        <w:tc>
          <w:tcPr>
            <w:tcW w:w="1843" w:type="dxa"/>
          </w:tcPr>
          <w:p w14:paraId="6B9881B4" w14:textId="77777777" w:rsidR="003820D0" w:rsidRPr="001941AF" w:rsidRDefault="003820D0" w:rsidP="00D72DB3">
            <w:pPr>
              <w:jc w:val="center"/>
              <w:rPr>
                <w:rFonts w:ascii="Maiandra GD" w:hAnsi="Maiandra GD" w:cs="Arial"/>
                <w:b/>
              </w:rPr>
            </w:pPr>
            <w:r w:rsidRPr="001941AF">
              <w:rPr>
                <w:rFonts w:ascii="Maiandra GD" w:hAnsi="Maiandra GD" w:cs="Arial"/>
                <w:b/>
              </w:rPr>
              <w:t>SENCILLA</w:t>
            </w:r>
          </w:p>
        </w:tc>
        <w:tc>
          <w:tcPr>
            <w:tcW w:w="1745" w:type="dxa"/>
          </w:tcPr>
          <w:p w14:paraId="54B4CC2D" w14:textId="77777777" w:rsidR="003820D0" w:rsidRPr="001941AF" w:rsidRDefault="003820D0" w:rsidP="00D72DB3">
            <w:pPr>
              <w:jc w:val="center"/>
              <w:rPr>
                <w:rFonts w:ascii="Maiandra GD" w:hAnsi="Maiandra GD" w:cs="Arial"/>
                <w:b/>
              </w:rPr>
            </w:pPr>
            <w:r w:rsidRPr="001941AF">
              <w:rPr>
                <w:rFonts w:ascii="Maiandra GD" w:hAnsi="Maiandra GD" w:cs="Arial"/>
                <w:b/>
              </w:rPr>
              <w:t xml:space="preserve">MENOR </w:t>
            </w:r>
            <w:r>
              <w:rPr>
                <w:rFonts w:ascii="Maiandra GD" w:hAnsi="Maiandra GD" w:cs="Arial"/>
                <w:b/>
              </w:rPr>
              <w:t>(-</w:t>
            </w:r>
            <w:r w:rsidRPr="001941AF">
              <w:rPr>
                <w:rFonts w:ascii="Maiandra GD" w:hAnsi="Maiandra GD" w:cs="Arial"/>
                <w:b/>
              </w:rPr>
              <w:t>11</w:t>
            </w:r>
            <w:r>
              <w:rPr>
                <w:rFonts w:ascii="Maiandra GD" w:hAnsi="Maiandra GD" w:cs="Arial"/>
                <w:b/>
              </w:rPr>
              <w:t>)</w:t>
            </w:r>
          </w:p>
        </w:tc>
      </w:tr>
      <w:tr w:rsidR="003820D0" w:rsidRPr="001941AF" w14:paraId="7D7BCB8F" w14:textId="77777777" w:rsidTr="00D72DB3">
        <w:tc>
          <w:tcPr>
            <w:tcW w:w="2689" w:type="dxa"/>
          </w:tcPr>
          <w:p w14:paraId="0D6BC36B" w14:textId="39C3624F" w:rsidR="003820D0" w:rsidRPr="001941AF" w:rsidRDefault="003820D0" w:rsidP="00D72DB3">
            <w:pPr>
              <w:jc w:val="center"/>
              <w:rPr>
                <w:rFonts w:ascii="Maiandra GD" w:hAnsi="Maiandra GD" w:cs="Arial"/>
                <w:b/>
              </w:rPr>
            </w:pPr>
            <w:r>
              <w:rPr>
                <w:rFonts w:ascii="Maiandra GD" w:hAnsi="Maiandra GD" w:cs="Arial"/>
                <w:b/>
              </w:rPr>
              <w:t xml:space="preserve">ENE </w:t>
            </w:r>
            <w:r w:rsidR="0061100D">
              <w:rPr>
                <w:rFonts w:ascii="Maiandra GD" w:hAnsi="Maiandra GD" w:cs="Arial"/>
                <w:b/>
              </w:rPr>
              <w:t>22</w:t>
            </w:r>
            <w:r>
              <w:rPr>
                <w:rFonts w:ascii="Maiandra GD" w:hAnsi="Maiandra GD" w:cs="Arial"/>
                <w:b/>
              </w:rPr>
              <w:t xml:space="preserve"> – DIC </w:t>
            </w:r>
            <w:r w:rsidR="0061100D">
              <w:rPr>
                <w:rFonts w:ascii="Maiandra GD" w:hAnsi="Maiandra GD" w:cs="Arial"/>
                <w:b/>
              </w:rPr>
              <w:t>17</w:t>
            </w:r>
            <w:r>
              <w:rPr>
                <w:rFonts w:ascii="Maiandra GD" w:hAnsi="Maiandra GD" w:cs="Arial"/>
                <w:b/>
              </w:rPr>
              <w:t>, 2026</w:t>
            </w:r>
          </w:p>
        </w:tc>
        <w:tc>
          <w:tcPr>
            <w:tcW w:w="1842" w:type="dxa"/>
          </w:tcPr>
          <w:p w14:paraId="7A34A062" w14:textId="77777777" w:rsidR="003820D0" w:rsidRPr="001941AF" w:rsidRDefault="003820D0" w:rsidP="00D72DB3">
            <w:pPr>
              <w:jc w:val="center"/>
              <w:rPr>
                <w:rFonts w:ascii="Maiandra GD" w:hAnsi="Maiandra GD" w:cs="Arial"/>
                <w:b/>
              </w:rPr>
            </w:pPr>
            <w:r>
              <w:rPr>
                <w:rFonts w:ascii="Maiandra GD" w:hAnsi="Maiandra GD" w:cs="Arial"/>
                <w:b/>
              </w:rPr>
              <w:t>19,500</w:t>
            </w:r>
          </w:p>
        </w:tc>
        <w:tc>
          <w:tcPr>
            <w:tcW w:w="1843" w:type="dxa"/>
          </w:tcPr>
          <w:p w14:paraId="4FF9B880" w14:textId="77777777" w:rsidR="003820D0" w:rsidRPr="001941AF" w:rsidRDefault="003820D0" w:rsidP="00D72DB3">
            <w:pPr>
              <w:jc w:val="center"/>
              <w:rPr>
                <w:rFonts w:ascii="Maiandra GD" w:hAnsi="Maiandra GD" w:cs="Arial"/>
                <w:b/>
              </w:rPr>
            </w:pPr>
            <w:r>
              <w:rPr>
                <w:rFonts w:ascii="Maiandra GD" w:hAnsi="Maiandra GD" w:cs="Arial"/>
                <w:b/>
              </w:rPr>
              <w:t>18,400</w:t>
            </w:r>
          </w:p>
        </w:tc>
        <w:tc>
          <w:tcPr>
            <w:tcW w:w="1843" w:type="dxa"/>
          </w:tcPr>
          <w:p w14:paraId="3A27EBBB" w14:textId="77777777" w:rsidR="003820D0" w:rsidRPr="001941AF" w:rsidRDefault="003820D0" w:rsidP="00D72DB3">
            <w:pPr>
              <w:jc w:val="center"/>
              <w:rPr>
                <w:rFonts w:ascii="Maiandra GD" w:hAnsi="Maiandra GD" w:cs="Arial"/>
                <w:b/>
              </w:rPr>
            </w:pPr>
            <w:r>
              <w:rPr>
                <w:rFonts w:ascii="Maiandra GD" w:hAnsi="Maiandra GD" w:cs="Arial"/>
                <w:b/>
              </w:rPr>
              <w:t>25,800</w:t>
            </w:r>
          </w:p>
        </w:tc>
        <w:tc>
          <w:tcPr>
            <w:tcW w:w="1745" w:type="dxa"/>
          </w:tcPr>
          <w:p w14:paraId="288B279F" w14:textId="77777777" w:rsidR="003820D0" w:rsidRPr="001941AF" w:rsidRDefault="003820D0" w:rsidP="00D72DB3">
            <w:pPr>
              <w:jc w:val="center"/>
              <w:rPr>
                <w:rFonts w:ascii="Maiandra GD" w:hAnsi="Maiandra GD" w:cs="Arial"/>
                <w:b/>
              </w:rPr>
            </w:pPr>
            <w:r>
              <w:rPr>
                <w:rFonts w:ascii="Maiandra GD" w:hAnsi="Maiandra GD" w:cs="Arial"/>
                <w:b/>
              </w:rPr>
              <w:t>9,450</w:t>
            </w:r>
          </w:p>
        </w:tc>
      </w:tr>
    </w:tbl>
    <w:p w14:paraId="113D341F" w14:textId="77777777" w:rsidR="003820D0" w:rsidRDefault="003820D0" w:rsidP="003820D0">
      <w:pPr>
        <w:jc w:val="both"/>
        <w:rPr>
          <w:rFonts w:ascii="Arial" w:hAnsi="Arial" w:cs="Arial"/>
          <w:b/>
          <w:sz w:val="20"/>
          <w:szCs w:val="20"/>
        </w:rPr>
      </w:pPr>
    </w:p>
    <w:p w14:paraId="740556CF" w14:textId="53E2CA28" w:rsidR="003820D0" w:rsidRDefault="003820D0" w:rsidP="003820D0">
      <w:pPr>
        <w:jc w:val="center"/>
        <w:rPr>
          <w:rFonts w:ascii="Maiandra GD" w:hAnsi="Maiandra GD" w:cs="Arial"/>
          <w:b/>
          <w:color w:val="7030A0"/>
          <w:sz w:val="20"/>
          <w:szCs w:val="20"/>
        </w:rPr>
      </w:pPr>
      <w:r w:rsidRPr="00661F6C">
        <w:rPr>
          <w:rFonts w:ascii="Maiandra GD" w:hAnsi="Maiandra GD" w:cs="Arial"/>
          <w:b/>
          <w:color w:val="7030A0"/>
          <w:sz w:val="20"/>
          <w:szCs w:val="20"/>
        </w:rPr>
        <w:t xml:space="preserve">SUPLEMENTO PARA TEMPORADAS: </w:t>
      </w:r>
      <w:r w:rsidR="00E3491D" w:rsidRPr="00661F6C">
        <w:rPr>
          <w:rFonts w:ascii="Maiandra GD" w:hAnsi="Maiandra GD" w:cs="Arial"/>
          <w:b/>
          <w:color w:val="7030A0"/>
          <w:sz w:val="20"/>
          <w:szCs w:val="20"/>
        </w:rPr>
        <w:t xml:space="preserve">Semana Santa, </w:t>
      </w:r>
      <w:r w:rsidR="00E3491D">
        <w:rPr>
          <w:rFonts w:ascii="Maiandra GD" w:hAnsi="Maiandra GD" w:cs="Arial"/>
          <w:b/>
          <w:color w:val="7030A0"/>
          <w:sz w:val="20"/>
          <w:szCs w:val="20"/>
        </w:rPr>
        <w:t>Mundial, F</w:t>
      </w:r>
      <w:r w:rsidR="00E3491D" w:rsidRPr="00661F6C">
        <w:rPr>
          <w:rFonts w:ascii="Maiandra GD" w:hAnsi="Maiandra GD" w:cs="Arial"/>
          <w:b/>
          <w:color w:val="7030A0"/>
          <w:sz w:val="20"/>
          <w:szCs w:val="20"/>
        </w:rPr>
        <w:t>estival De Cine En Morelia</w:t>
      </w:r>
      <w:r w:rsidR="00E3491D">
        <w:rPr>
          <w:rFonts w:ascii="Maiandra GD" w:hAnsi="Maiandra GD" w:cs="Arial"/>
          <w:b/>
          <w:color w:val="7030A0"/>
          <w:sz w:val="20"/>
          <w:szCs w:val="20"/>
        </w:rPr>
        <w:t xml:space="preserve">, </w:t>
      </w:r>
      <w:r w:rsidR="00E3491D" w:rsidRPr="00661F6C">
        <w:rPr>
          <w:rFonts w:ascii="Maiandra GD" w:hAnsi="Maiandra GD" w:cs="Arial"/>
          <w:b/>
          <w:color w:val="7030A0"/>
          <w:sz w:val="20"/>
          <w:szCs w:val="20"/>
        </w:rPr>
        <w:t>Formula 1</w:t>
      </w:r>
      <w:r w:rsidR="00E3491D">
        <w:rPr>
          <w:rFonts w:ascii="Maiandra GD" w:hAnsi="Maiandra GD" w:cs="Arial"/>
          <w:b/>
          <w:color w:val="7030A0"/>
          <w:sz w:val="20"/>
          <w:szCs w:val="20"/>
        </w:rPr>
        <w:t xml:space="preserve"> y Celebración De Dia De Muertos</w:t>
      </w:r>
    </w:p>
    <w:p w14:paraId="24696F57" w14:textId="77777777" w:rsidR="00E3491D" w:rsidRDefault="00E3491D" w:rsidP="003820D0">
      <w:pPr>
        <w:jc w:val="center"/>
        <w:rPr>
          <w:rFonts w:ascii="Maiandra GD" w:hAnsi="Maiandra GD" w:cs="Arial"/>
          <w:b/>
          <w:color w:val="7030A0"/>
          <w:sz w:val="20"/>
          <w:szCs w:val="20"/>
        </w:rPr>
      </w:pPr>
    </w:p>
    <w:p w14:paraId="6B7C488C" w14:textId="19F81667" w:rsidR="00E3491D" w:rsidRDefault="00E3491D" w:rsidP="003820D0">
      <w:pPr>
        <w:jc w:val="center"/>
        <w:rPr>
          <w:rFonts w:ascii="Maiandra GD" w:hAnsi="Maiandra GD" w:cs="Arial"/>
          <w:b/>
          <w:color w:val="7030A0"/>
          <w:sz w:val="20"/>
          <w:szCs w:val="20"/>
        </w:rPr>
      </w:pPr>
    </w:p>
    <w:p w14:paraId="3583B85F" w14:textId="77777777" w:rsidR="003820D0" w:rsidRPr="001941AF" w:rsidRDefault="003820D0" w:rsidP="003820D0">
      <w:pPr>
        <w:jc w:val="both"/>
        <w:rPr>
          <w:rFonts w:ascii="Maiandra GD" w:hAnsi="Maiandra GD" w:cs="Arial"/>
          <w:b/>
          <w:color w:val="7030A0"/>
          <w:u w:val="single"/>
        </w:rPr>
      </w:pPr>
      <w:r w:rsidRPr="001941AF">
        <w:rPr>
          <w:rFonts w:ascii="Maiandra GD" w:hAnsi="Maiandra GD" w:cs="Arial"/>
          <w:b/>
          <w:color w:val="7030A0"/>
          <w:u w:val="single"/>
        </w:rPr>
        <w:t>SERVICIOS INCLUIDOS:</w:t>
      </w:r>
    </w:p>
    <w:p w14:paraId="1944D999" w14:textId="77777777" w:rsidR="003820D0" w:rsidRPr="001941AF" w:rsidRDefault="003820D0" w:rsidP="003820D0">
      <w:pPr>
        <w:jc w:val="both"/>
        <w:rPr>
          <w:rFonts w:ascii="Maiandra GD" w:hAnsi="Maiandra GD" w:cs="Arial"/>
          <w:b/>
        </w:rPr>
      </w:pPr>
    </w:p>
    <w:p w14:paraId="015C8832" w14:textId="77777777" w:rsidR="003820D0" w:rsidRPr="001941AF" w:rsidRDefault="003820D0" w:rsidP="00E3491D">
      <w:pPr>
        <w:pStyle w:val="Prrafodelista"/>
        <w:numPr>
          <w:ilvl w:val="0"/>
          <w:numId w:val="36"/>
        </w:numPr>
        <w:jc w:val="both"/>
        <w:rPr>
          <w:rFonts w:ascii="Maiandra GD" w:hAnsi="Maiandra GD" w:cs="Arial"/>
        </w:rPr>
      </w:pPr>
      <w:r w:rsidRPr="001941AF">
        <w:rPr>
          <w:rFonts w:ascii="Maiandra GD" w:hAnsi="Maiandra GD" w:cs="Arial"/>
        </w:rPr>
        <w:t xml:space="preserve">Transporte turístico con aire acondicionado. </w:t>
      </w:r>
    </w:p>
    <w:p w14:paraId="55E18FD3" w14:textId="77777777" w:rsidR="003820D0" w:rsidRPr="001941AF" w:rsidRDefault="003820D0" w:rsidP="00E3491D">
      <w:pPr>
        <w:pStyle w:val="Prrafodelista"/>
        <w:numPr>
          <w:ilvl w:val="0"/>
          <w:numId w:val="36"/>
        </w:numPr>
        <w:jc w:val="both"/>
        <w:rPr>
          <w:rFonts w:ascii="Maiandra GD" w:hAnsi="Maiandra GD" w:cs="Arial"/>
        </w:rPr>
      </w:pPr>
      <w:r w:rsidRPr="001941AF">
        <w:rPr>
          <w:rFonts w:ascii="Maiandra GD" w:hAnsi="Maiandra GD" w:cs="Arial"/>
        </w:rPr>
        <w:t xml:space="preserve">Guía bilingüe </w:t>
      </w:r>
    </w:p>
    <w:p w14:paraId="49576B31" w14:textId="77777777" w:rsidR="003820D0" w:rsidRPr="001941AF" w:rsidRDefault="003820D0" w:rsidP="00E3491D">
      <w:pPr>
        <w:pStyle w:val="Prrafodelista"/>
        <w:numPr>
          <w:ilvl w:val="0"/>
          <w:numId w:val="36"/>
        </w:numPr>
        <w:jc w:val="both"/>
        <w:rPr>
          <w:rFonts w:ascii="Maiandra GD" w:hAnsi="Maiandra GD" w:cs="Arial"/>
        </w:rPr>
      </w:pPr>
      <w:r w:rsidRPr="001941AF">
        <w:rPr>
          <w:rFonts w:ascii="Maiandra GD" w:hAnsi="Maiandra GD" w:cs="Arial"/>
        </w:rPr>
        <w:t xml:space="preserve">06 noches de alojamiento en los hoteles mencionados  </w:t>
      </w:r>
    </w:p>
    <w:p w14:paraId="39B81E6D" w14:textId="77777777" w:rsidR="003820D0" w:rsidRPr="001941AF" w:rsidRDefault="003820D0" w:rsidP="00E3491D">
      <w:pPr>
        <w:pStyle w:val="Prrafodelista"/>
        <w:numPr>
          <w:ilvl w:val="0"/>
          <w:numId w:val="36"/>
        </w:numPr>
        <w:jc w:val="both"/>
        <w:rPr>
          <w:rFonts w:ascii="Maiandra GD" w:hAnsi="Maiandra GD" w:cs="Arial"/>
        </w:rPr>
      </w:pPr>
      <w:r w:rsidRPr="001941AF">
        <w:rPr>
          <w:rFonts w:ascii="Maiandra GD" w:hAnsi="Maiandra GD" w:cs="Arial"/>
        </w:rPr>
        <w:t>06 desayunos en hotel</w:t>
      </w:r>
    </w:p>
    <w:p w14:paraId="67741D74" w14:textId="77777777" w:rsidR="003820D0" w:rsidRPr="001941AF" w:rsidRDefault="003820D0" w:rsidP="00E3491D">
      <w:pPr>
        <w:pStyle w:val="Prrafodelista"/>
        <w:numPr>
          <w:ilvl w:val="0"/>
          <w:numId w:val="36"/>
        </w:numPr>
        <w:jc w:val="both"/>
        <w:rPr>
          <w:rFonts w:ascii="Maiandra GD" w:hAnsi="Maiandra GD" w:cs="Arial"/>
        </w:rPr>
      </w:pPr>
      <w:r w:rsidRPr="001941AF">
        <w:rPr>
          <w:rFonts w:ascii="Maiandra GD" w:hAnsi="Maiandra GD" w:cs="Arial"/>
        </w:rPr>
        <w:t xml:space="preserve">Visitas mencionadas con las admisiones correspondientes </w:t>
      </w:r>
    </w:p>
    <w:p w14:paraId="6C9ACD85" w14:textId="77777777" w:rsidR="003820D0" w:rsidRPr="001941AF" w:rsidRDefault="003820D0" w:rsidP="00E3491D">
      <w:pPr>
        <w:pStyle w:val="Prrafodelista"/>
        <w:numPr>
          <w:ilvl w:val="0"/>
          <w:numId w:val="36"/>
        </w:numPr>
        <w:jc w:val="both"/>
        <w:rPr>
          <w:rFonts w:ascii="Maiandra GD" w:hAnsi="Maiandra GD" w:cs="Arial"/>
        </w:rPr>
      </w:pPr>
      <w:r w:rsidRPr="001941AF">
        <w:rPr>
          <w:rFonts w:ascii="Maiandra GD" w:hAnsi="Maiandra GD" w:cs="Arial"/>
        </w:rPr>
        <w:t>Impuestos locales y de hospedaje</w:t>
      </w:r>
    </w:p>
    <w:p w14:paraId="09CB541E" w14:textId="77777777" w:rsidR="003820D0" w:rsidRPr="001941AF" w:rsidRDefault="003820D0" w:rsidP="003820D0">
      <w:pPr>
        <w:jc w:val="both"/>
        <w:rPr>
          <w:rFonts w:ascii="Maiandra GD" w:hAnsi="Maiandra GD" w:cs="Arial"/>
          <w:b/>
        </w:rPr>
      </w:pPr>
    </w:p>
    <w:p w14:paraId="5866AC7C" w14:textId="77777777" w:rsidR="003820D0" w:rsidRPr="001941AF" w:rsidRDefault="003820D0" w:rsidP="003820D0">
      <w:pPr>
        <w:jc w:val="both"/>
        <w:rPr>
          <w:rFonts w:ascii="Maiandra GD" w:hAnsi="Maiandra GD" w:cs="Arial"/>
          <w:b/>
        </w:rPr>
      </w:pPr>
      <w:r w:rsidRPr="001941AF">
        <w:rPr>
          <w:rFonts w:ascii="Maiandra GD" w:hAnsi="Maiandra GD" w:cs="Arial"/>
          <w:b/>
        </w:rPr>
        <w:t xml:space="preserve">NO INCLUYE: </w:t>
      </w:r>
    </w:p>
    <w:p w14:paraId="75F3E39D" w14:textId="77777777" w:rsidR="003820D0" w:rsidRPr="001941AF" w:rsidRDefault="003820D0" w:rsidP="003820D0">
      <w:pPr>
        <w:jc w:val="both"/>
        <w:rPr>
          <w:rFonts w:ascii="Maiandra GD" w:hAnsi="Maiandra GD" w:cs="Arial"/>
          <w:b/>
        </w:rPr>
      </w:pPr>
    </w:p>
    <w:p w14:paraId="287004AF" w14:textId="77777777" w:rsidR="003820D0" w:rsidRPr="00013D1B" w:rsidRDefault="003820D0" w:rsidP="003820D0">
      <w:pPr>
        <w:pStyle w:val="Prrafodelista"/>
        <w:numPr>
          <w:ilvl w:val="0"/>
          <w:numId w:val="35"/>
        </w:numPr>
        <w:jc w:val="both"/>
        <w:rPr>
          <w:rFonts w:ascii="Maiandra GD" w:hAnsi="Maiandra GD" w:cs="Arial"/>
        </w:rPr>
      </w:pPr>
      <w:r w:rsidRPr="00013D1B">
        <w:rPr>
          <w:rFonts w:ascii="Maiandra GD" w:hAnsi="Maiandra GD" w:cs="Arial"/>
        </w:rPr>
        <w:t>Hospedaje en Ciudad de Mexico</w:t>
      </w:r>
    </w:p>
    <w:p w14:paraId="6C7070C8" w14:textId="77777777" w:rsidR="003820D0" w:rsidRPr="00013D1B" w:rsidRDefault="003820D0" w:rsidP="003820D0">
      <w:pPr>
        <w:pStyle w:val="Prrafodelista"/>
        <w:numPr>
          <w:ilvl w:val="0"/>
          <w:numId w:val="35"/>
        </w:numPr>
        <w:jc w:val="both"/>
        <w:rPr>
          <w:rFonts w:ascii="Maiandra GD" w:hAnsi="Maiandra GD" w:cs="Arial"/>
        </w:rPr>
      </w:pPr>
      <w:r w:rsidRPr="00013D1B">
        <w:rPr>
          <w:rFonts w:ascii="Maiandra GD" w:hAnsi="Maiandra GD" w:cs="Arial"/>
        </w:rPr>
        <w:t>Visitas extras o NO mencionadas en el programa</w:t>
      </w:r>
    </w:p>
    <w:p w14:paraId="30A3A63D" w14:textId="77777777" w:rsidR="003820D0" w:rsidRPr="00013D1B" w:rsidRDefault="003820D0" w:rsidP="003820D0">
      <w:pPr>
        <w:pStyle w:val="Prrafodelista"/>
        <w:numPr>
          <w:ilvl w:val="0"/>
          <w:numId w:val="35"/>
        </w:numPr>
        <w:jc w:val="both"/>
        <w:rPr>
          <w:rFonts w:ascii="Maiandra GD" w:hAnsi="Maiandra GD" w:cs="Arial"/>
          <w:b/>
        </w:rPr>
      </w:pPr>
      <w:r w:rsidRPr="00013D1B">
        <w:rPr>
          <w:rFonts w:ascii="Maiandra GD" w:hAnsi="Maiandra GD" w:cs="Arial"/>
        </w:rPr>
        <w:t>Alimentos no mencionados en el programa</w:t>
      </w:r>
    </w:p>
    <w:p w14:paraId="112D3620" w14:textId="77777777" w:rsidR="003820D0" w:rsidRPr="00013D1B" w:rsidRDefault="003820D0" w:rsidP="003820D0">
      <w:pPr>
        <w:pStyle w:val="Prrafodelista"/>
        <w:numPr>
          <w:ilvl w:val="0"/>
          <w:numId w:val="35"/>
        </w:numPr>
        <w:jc w:val="both"/>
        <w:rPr>
          <w:rFonts w:ascii="Maiandra GD" w:hAnsi="Maiandra GD" w:cs="Arial"/>
          <w:b/>
        </w:rPr>
      </w:pPr>
      <w:r w:rsidRPr="00013D1B">
        <w:rPr>
          <w:rFonts w:ascii="Maiandra GD" w:hAnsi="Maiandra GD" w:cs="Arial"/>
        </w:rPr>
        <w:t xml:space="preserve">Bebidas </w:t>
      </w:r>
    </w:p>
    <w:p w14:paraId="0E821370" w14:textId="77777777" w:rsidR="003820D0" w:rsidRPr="00013D1B" w:rsidRDefault="003820D0" w:rsidP="003820D0">
      <w:pPr>
        <w:pStyle w:val="Prrafodelista"/>
        <w:numPr>
          <w:ilvl w:val="0"/>
          <w:numId w:val="35"/>
        </w:numPr>
        <w:jc w:val="both"/>
        <w:rPr>
          <w:rFonts w:ascii="Maiandra GD" w:hAnsi="Maiandra GD" w:cs="Arial"/>
          <w:b/>
        </w:rPr>
      </w:pPr>
      <w:r w:rsidRPr="00013D1B">
        <w:rPr>
          <w:rFonts w:ascii="Maiandra GD" w:hAnsi="Maiandra GD" w:cs="Arial"/>
        </w:rPr>
        <w:t>Extras de los pasajeros</w:t>
      </w:r>
    </w:p>
    <w:p w14:paraId="2F3070CD" w14:textId="77777777" w:rsidR="003820D0" w:rsidRPr="00013D1B" w:rsidRDefault="003820D0" w:rsidP="003820D0">
      <w:pPr>
        <w:pStyle w:val="Prrafodelista"/>
        <w:numPr>
          <w:ilvl w:val="0"/>
          <w:numId w:val="35"/>
        </w:numPr>
        <w:jc w:val="both"/>
        <w:rPr>
          <w:rFonts w:ascii="Maiandra GD" w:hAnsi="Maiandra GD" w:cs="Arial"/>
          <w:b/>
        </w:rPr>
      </w:pPr>
      <w:r w:rsidRPr="00013D1B">
        <w:rPr>
          <w:rFonts w:ascii="Maiandra GD" w:hAnsi="Maiandra GD" w:cs="Arial"/>
        </w:rPr>
        <w:t xml:space="preserve">Propinas a guía y chofer </w:t>
      </w:r>
    </w:p>
    <w:p w14:paraId="70643C64" w14:textId="77777777" w:rsidR="003820D0" w:rsidRDefault="003820D0" w:rsidP="003820D0">
      <w:pPr>
        <w:jc w:val="both"/>
        <w:rPr>
          <w:rFonts w:ascii="Arial" w:hAnsi="Arial" w:cs="Arial"/>
          <w:b/>
          <w:sz w:val="20"/>
          <w:szCs w:val="20"/>
        </w:rPr>
      </w:pPr>
    </w:p>
    <w:p w14:paraId="506DB2F3" w14:textId="77777777" w:rsidR="003820D0" w:rsidRDefault="003820D0" w:rsidP="003820D0">
      <w:pPr>
        <w:jc w:val="both"/>
        <w:rPr>
          <w:rFonts w:ascii="Arial" w:hAnsi="Arial" w:cs="Arial"/>
          <w:b/>
          <w:sz w:val="20"/>
          <w:szCs w:val="20"/>
        </w:rPr>
      </w:pPr>
    </w:p>
    <w:p w14:paraId="1B770067" w14:textId="77777777" w:rsidR="003820D0" w:rsidRPr="001941AF" w:rsidRDefault="003820D0" w:rsidP="003820D0">
      <w:pPr>
        <w:jc w:val="both"/>
        <w:rPr>
          <w:rFonts w:ascii="Maiandra GD" w:hAnsi="Maiandra GD" w:cs="Arial"/>
          <w:b/>
        </w:rPr>
      </w:pPr>
    </w:p>
    <w:tbl>
      <w:tblPr>
        <w:tblStyle w:val="Tablaconcuadrcula"/>
        <w:tblW w:w="0" w:type="auto"/>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217"/>
      </w:tblGrid>
      <w:tr w:rsidR="003820D0" w:rsidRPr="001941AF" w14:paraId="0D8095C1" w14:textId="77777777" w:rsidTr="00D72DB3">
        <w:trPr>
          <w:jc w:val="center"/>
        </w:trPr>
        <w:tc>
          <w:tcPr>
            <w:tcW w:w="8217" w:type="dxa"/>
            <w:shd w:val="clear" w:color="auto" w:fill="7030A0"/>
          </w:tcPr>
          <w:p w14:paraId="3F572704" w14:textId="77777777" w:rsidR="003820D0" w:rsidRPr="001941AF" w:rsidRDefault="003820D0" w:rsidP="00D72DB3">
            <w:pPr>
              <w:jc w:val="center"/>
              <w:rPr>
                <w:rFonts w:ascii="Maiandra GD" w:hAnsi="Maiandra GD" w:cs="Arial"/>
                <w:b/>
                <w:color w:val="FFFFFF" w:themeColor="background1"/>
              </w:rPr>
            </w:pPr>
            <w:r w:rsidRPr="001941AF">
              <w:rPr>
                <w:rFonts w:ascii="Maiandra GD" w:hAnsi="Maiandra GD" w:cs="Arial"/>
                <w:b/>
                <w:color w:val="FFFFFF" w:themeColor="background1"/>
              </w:rPr>
              <w:t>HOTELES PREVISTOS O SIMILARES 4*</w:t>
            </w:r>
          </w:p>
        </w:tc>
      </w:tr>
    </w:tbl>
    <w:tbl>
      <w:tblPr>
        <w:tblW w:w="411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68"/>
        <w:gridCol w:w="4619"/>
      </w:tblGrid>
      <w:tr w:rsidR="003820D0" w:rsidRPr="001941AF" w14:paraId="193033F4" w14:textId="77777777" w:rsidTr="00D72DB3">
        <w:trPr>
          <w:trHeight w:val="283"/>
          <w:jc w:val="center"/>
        </w:trPr>
        <w:tc>
          <w:tcPr>
            <w:tcW w:w="2213" w:type="pct"/>
            <w:shd w:val="clear" w:color="auto" w:fill="auto"/>
            <w:vAlign w:val="center"/>
          </w:tcPr>
          <w:p w14:paraId="18FDC3AA" w14:textId="77777777" w:rsidR="003820D0" w:rsidRPr="001941AF" w:rsidRDefault="003820D0" w:rsidP="00D72DB3">
            <w:pPr>
              <w:jc w:val="center"/>
              <w:rPr>
                <w:rFonts w:ascii="Maiandra GD" w:hAnsi="Maiandra GD" w:cs="Arial"/>
                <w:b/>
                <w:bCs/>
              </w:rPr>
            </w:pPr>
            <w:r w:rsidRPr="001941AF">
              <w:rPr>
                <w:rFonts w:ascii="Maiandra GD" w:hAnsi="Maiandra GD" w:cs="Arial"/>
                <w:b/>
                <w:bCs/>
              </w:rPr>
              <w:t>CIUDAD</w:t>
            </w:r>
          </w:p>
        </w:tc>
        <w:tc>
          <w:tcPr>
            <w:tcW w:w="2787" w:type="pct"/>
            <w:shd w:val="clear" w:color="auto" w:fill="auto"/>
            <w:vAlign w:val="center"/>
          </w:tcPr>
          <w:p w14:paraId="5A480D39" w14:textId="77777777" w:rsidR="003820D0" w:rsidRPr="001941AF" w:rsidRDefault="003820D0" w:rsidP="00D72DB3">
            <w:pPr>
              <w:jc w:val="center"/>
              <w:rPr>
                <w:rFonts w:ascii="Maiandra GD" w:hAnsi="Maiandra GD" w:cs="Arial"/>
                <w:b/>
                <w:bCs/>
              </w:rPr>
            </w:pPr>
            <w:r w:rsidRPr="001941AF">
              <w:rPr>
                <w:rFonts w:ascii="Maiandra GD" w:hAnsi="Maiandra GD" w:cs="Arial"/>
                <w:b/>
                <w:bCs/>
              </w:rPr>
              <w:t>HOTEL</w:t>
            </w:r>
          </w:p>
        </w:tc>
      </w:tr>
      <w:tr w:rsidR="003820D0" w:rsidRPr="001941AF" w14:paraId="2FB8DBF7" w14:textId="77777777" w:rsidTr="00D72DB3">
        <w:trPr>
          <w:trHeight w:val="283"/>
          <w:jc w:val="center"/>
        </w:trPr>
        <w:tc>
          <w:tcPr>
            <w:tcW w:w="2213" w:type="pct"/>
            <w:shd w:val="clear" w:color="auto" w:fill="auto"/>
            <w:vAlign w:val="center"/>
          </w:tcPr>
          <w:p w14:paraId="6945CEDC" w14:textId="77777777" w:rsidR="003820D0" w:rsidRPr="001941AF" w:rsidRDefault="003820D0" w:rsidP="00D72DB3">
            <w:pPr>
              <w:jc w:val="center"/>
              <w:rPr>
                <w:rFonts w:ascii="Maiandra GD" w:hAnsi="Maiandra GD" w:cs="Arial"/>
                <w:bCs/>
              </w:rPr>
            </w:pPr>
            <w:r w:rsidRPr="001941AF">
              <w:rPr>
                <w:rFonts w:ascii="Maiandra GD" w:hAnsi="Maiandra GD" w:cs="Arial"/>
                <w:bCs/>
              </w:rPr>
              <w:t>SAN MIGUEL DE ALLENDE</w:t>
            </w:r>
          </w:p>
        </w:tc>
        <w:tc>
          <w:tcPr>
            <w:tcW w:w="2787" w:type="pct"/>
            <w:shd w:val="clear" w:color="auto" w:fill="auto"/>
            <w:vAlign w:val="center"/>
          </w:tcPr>
          <w:p w14:paraId="361DC91B" w14:textId="77777777" w:rsidR="003820D0" w:rsidRPr="001941AF" w:rsidRDefault="003820D0" w:rsidP="00D72DB3">
            <w:pPr>
              <w:jc w:val="center"/>
              <w:rPr>
                <w:rFonts w:ascii="Maiandra GD" w:hAnsi="Maiandra GD" w:cs="Arial"/>
              </w:rPr>
            </w:pPr>
            <w:r w:rsidRPr="001941AF">
              <w:rPr>
                <w:rFonts w:ascii="Maiandra GD" w:hAnsi="Maiandra GD" w:cs="Arial"/>
              </w:rPr>
              <w:t>REAL DE MINAS</w:t>
            </w:r>
          </w:p>
        </w:tc>
      </w:tr>
      <w:tr w:rsidR="003820D0" w:rsidRPr="001941AF" w14:paraId="64801919" w14:textId="77777777" w:rsidTr="00D72DB3">
        <w:trPr>
          <w:trHeight w:val="283"/>
          <w:jc w:val="center"/>
        </w:trPr>
        <w:tc>
          <w:tcPr>
            <w:tcW w:w="2213" w:type="pct"/>
            <w:shd w:val="clear" w:color="auto" w:fill="auto"/>
            <w:vAlign w:val="center"/>
          </w:tcPr>
          <w:p w14:paraId="61DB4D53" w14:textId="77777777" w:rsidR="003820D0" w:rsidRPr="001941AF" w:rsidRDefault="003820D0" w:rsidP="00D72DB3">
            <w:pPr>
              <w:jc w:val="center"/>
              <w:rPr>
                <w:rFonts w:ascii="Maiandra GD" w:hAnsi="Maiandra GD" w:cs="Arial"/>
                <w:bCs/>
              </w:rPr>
            </w:pPr>
            <w:r w:rsidRPr="001941AF">
              <w:rPr>
                <w:rFonts w:ascii="Maiandra GD" w:hAnsi="Maiandra GD" w:cs="Arial"/>
                <w:bCs/>
              </w:rPr>
              <w:t>GUANAJUATO</w:t>
            </w:r>
          </w:p>
        </w:tc>
        <w:tc>
          <w:tcPr>
            <w:tcW w:w="2787" w:type="pct"/>
            <w:shd w:val="clear" w:color="auto" w:fill="auto"/>
            <w:vAlign w:val="center"/>
          </w:tcPr>
          <w:p w14:paraId="353244A4" w14:textId="77777777" w:rsidR="003820D0" w:rsidRPr="001941AF" w:rsidRDefault="003820D0" w:rsidP="00D72DB3">
            <w:pPr>
              <w:jc w:val="center"/>
              <w:rPr>
                <w:rFonts w:ascii="Maiandra GD" w:hAnsi="Maiandra GD" w:cs="Arial"/>
                <w:lang w:val="en-GB"/>
              </w:rPr>
            </w:pPr>
            <w:r w:rsidRPr="001941AF">
              <w:rPr>
                <w:rFonts w:ascii="Maiandra GD" w:hAnsi="Maiandra GD" w:cs="Arial"/>
                <w:lang w:val="en-GB"/>
              </w:rPr>
              <w:t xml:space="preserve">HOLIDAY INN EXPRESS </w:t>
            </w:r>
          </w:p>
        </w:tc>
      </w:tr>
      <w:tr w:rsidR="003820D0" w:rsidRPr="001941AF" w14:paraId="07E3B430" w14:textId="77777777" w:rsidTr="00D72DB3">
        <w:trPr>
          <w:trHeight w:val="283"/>
          <w:jc w:val="center"/>
        </w:trPr>
        <w:tc>
          <w:tcPr>
            <w:tcW w:w="2213" w:type="pct"/>
            <w:shd w:val="clear" w:color="auto" w:fill="auto"/>
            <w:vAlign w:val="center"/>
          </w:tcPr>
          <w:p w14:paraId="214FC5E6" w14:textId="77777777" w:rsidR="003820D0" w:rsidRPr="001941AF" w:rsidRDefault="003820D0" w:rsidP="00D72DB3">
            <w:pPr>
              <w:jc w:val="center"/>
              <w:rPr>
                <w:rFonts w:ascii="Maiandra GD" w:hAnsi="Maiandra GD" w:cs="Arial"/>
                <w:bCs/>
              </w:rPr>
            </w:pPr>
            <w:r w:rsidRPr="001941AF">
              <w:rPr>
                <w:rFonts w:ascii="Maiandra GD" w:hAnsi="Maiandra GD" w:cs="Arial"/>
                <w:bCs/>
              </w:rPr>
              <w:t>ZACATECAS</w:t>
            </w:r>
          </w:p>
        </w:tc>
        <w:tc>
          <w:tcPr>
            <w:tcW w:w="2787" w:type="pct"/>
            <w:shd w:val="clear" w:color="auto" w:fill="auto"/>
            <w:vAlign w:val="center"/>
          </w:tcPr>
          <w:p w14:paraId="0C67DF07" w14:textId="77777777" w:rsidR="003820D0" w:rsidRPr="001941AF" w:rsidRDefault="003820D0" w:rsidP="00D72DB3">
            <w:pPr>
              <w:jc w:val="center"/>
              <w:rPr>
                <w:rFonts w:ascii="Maiandra GD" w:hAnsi="Maiandra GD" w:cs="Arial"/>
              </w:rPr>
            </w:pPr>
            <w:r w:rsidRPr="001941AF">
              <w:rPr>
                <w:rFonts w:ascii="Maiandra GD" w:hAnsi="Maiandra GD" w:cs="Arial"/>
              </w:rPr>
              <w:t xml:space="preserve">SANTA RITA </w:t>
            </w:r>
          </w:p>
        </w:tc>
      </w:tr>
      <w:tr w:rsidR="003820D0" w:rsidRPr="001941AF" w14:paraId="5A14EA8C" w14:textId="77777777" w:rsidTr="00D72DB3">
        <w:trPr>
          <w:trHeight w:val="283"/>
          <w:jc w:val="center"/>
        </w:trPr>
        <w:tc>
          <w:tcPr>
            <w:tcW w:w="2213" w:type="pct"/>
            <w:shd w:val="clear" w:color="auto" w:fill="auto"/>
            <w:vAlign w:val="center"/>
          </w:tcPr>
          <w:p w14:paraId="45844218" w14:textId="77777777" w:rsidR="003820D0" w:rsidRPr="001941AF" w:rsidRDefault="003820D0" w:rsidP="00D72DB3">
            <w:pPr>
              <w:jc w:val="center"/>
              <w:rPr>
                <w:rFonts w:ascii="Maiandra GD" w:hAnsi="Maiandra GD" w:cs="Arial"/>
                <w:bCs/>
              </w:rPr>
            </w:pPr>
            <w:r w:rsidRPr="001941AF">
              <w:rPr>
                <w:rFonts w:ascii="Maiandra GD" w:hAnsi="Maiandra GD" w:cs="Arial"/>
                <w:bCs/>
              </w:rPr>
              <w:t>GUADALAJARA</w:t>
            </w:r>
          </w:p>
        </w:tc>
        <w:tc>
          <w:tcPr>
            <w:tcW w:w="2787" w:type="pct"/>
            <w:shd w:val="clear" w:color="auto" w:fill="auto"/>
            <w:vAlign w:val="center"/>
          </w:tcPr>
          <w:p w14:paraId="7DE87672" w14:textId="77777777" w:rsidR="003820D0" w:rsidRPr="001941AF" w:rsidRDefault="003820D0" w:rsidP="00D72DB3">
            <w:pPr>
              <w:jc w:val="center"/>
              <w:rPr>
                <w:rFonts w:ascii="Maiandra GD" w:hAnsi="Maiandra GD" w:cs="Arial"/>
              </w:rPr>
            </w:pPr>
            <w:r w:rsidRPr="001941AF">
              <w:rPr>
                <w:rFonts w:ascii="Maiandra GD" w:hAnsi="Maiandra GD" w:cs="Arial"/>
              </w:rPr>
              <w:t xml:space="preserve">MORALES </w:t>
            </w:r>
          </w:p>
        </w:tc>
      </w:tr>
      <w:tr w:rsidR="003820D0" w:rsidRPr="001941AF" w14:paraId="779E5914" w14:textId="77777777" w:rsidTr="00D72DB3">
        <w:trPr>
          <w:trHeight w:val="283"/>
          <w:jc w:val="center"/>
        </w:trPr>
        <w:tc>
          <w:tcPr>
            <w:tcW w:w="2213" w:type="pct"/>
            <w:shd w:val="clear" w:color="auto" w:fill="auto"/>
            <w:vAlign w:val="center"/>
          </w:tcPr>
          <w:p w14:paraId="6F76F5DE" w14:textId="77777777" w:rsidR="003820D0" w:rsidRPr="001941AF" w:rsidRDefault="003820D0" w:rsidP="00D72DB3">
            <w:pPr>
              <w:jc w:val="center"/>
              <w:rPr>
                <w:rFonts w:ascii="Maiandra GD" w:hAnsi="Maiandra GD" w:cs="Arial"/>
                <w:bCs/>
              </w:rPr>
            </w:pPr>
            <w:r w:rsidRPr="001941AF">
              <w:rPr>
                <w:rFonts w:ascii="Maiandra GD" w:hAnsi="Maiandra GD" w:cs="Arial"/>
                <w:bCs/>
              </w:rPr>
              <w:t>MORELIA</w:t>
            </w:r>
          </w:p>
        </w:tc>
        <w:tc>
          <w:tcPr>
            <w:tcW w:w="2787" w:type="pct"/>
            <w:shd w:val="clear" w:color="auto" w:fill="auto"/>
            <w:vAlign w:val="center"/>
          </w:tcPr>
          <w:p w14:paraId="41C32CE6" w14:textId="77777777" w:rsidR="003820D0" w:rsidRPr="001941AF" w:rsidRDefault="003820D0" w:rsidP="00D72DB3">
            <w:pPr>
              <w:jc w:val="center"/>
              <w:rPr>
                <w:rFonts w:ascii="Maiandra GD" w:hAnsi="Maiandra GD" w:cs="Arial"/>
              </w:rPr>
            </w:pPr>
            <w:r w:rsidRPr="001941AF">
              <w:rPr>
                <w:rFonts w:ascii="Maiandra GD" w:hAnsi="Maiandra GD" w:cs="Arial"/>
              </w:rPr>
              <w:t>ALAMEDA</w:t>
            </w:r>
          </w:p>
        </w:tc>
      </w:tr>
    </w:tbl>
    <w:p w14:paraId="10CC5931" w14:textId="77777777" w:rsidR="003820D0" w:rsidRPr="001941AF" w:rsidRDefault="003820D0" w:rsidP="003820D0">
      <w:pPr>
        <w:jc w:val="both"/>
        <w:rPr>
          <w:rFonts w:ascii="Maiandra GD" w:hAnsi="Maiandra GD" w:cs="Arial"/>
        </w:rPr>
      </w:pPr>
    </w:p>
    <w:p w14:paraId="0A866946" w14:textId="77777777" w:rsidR="003820D0" w:rsidRPr="001941AF" w:rsidRDefault="003820D0" w:rsidP="003820D0">
      <w:pPr>
        <w:jc w:val="both"/>
        <w:rPr>
          <w:rFonts w:ascii="Maiandra GD" w:hAnsi="Maiandra GD" w:cs="Arial"/>
          <w:b/>
        </w:rPr>
      </w:pPr>
    </w:p>
    <w:p w14:paraId="4D1D46EE" w14:textId="77777777" w:rsidR="00A81DA2" w:rsidRPr="003820D0" w:rsidRDefault="00A81DA2" w:rsidP="003820D0"/>
    <w:sectPr w:rsidR="00A81DA2" w:rsidRPr="003820D0" w:rsidSect="00E16279">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09"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F47CA" w14:textId="77777777" w:rsidR="00E03E29" w:rsidRDefault="00E03E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1E30CE25" w:rsidR="00AB1B4B" w:rsidRDefault="00D86CB7">
    <w:pPr>
      <w:pStyle w:val="Piedepgina"/>
    </w:pP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4C2759D4" w14:textId="3B3D6F1D" w:rsidR="0092569A" w:rsidRPr="0092569A" w:rsidRDefault="00D86CB7" w:rsidP="00E03E29">
    <w:pPr>
      <w:pStyle w:val="Piedepgina"/>
      <w:tabs>
        <w:tab w:val="clear" w:pos="8838"/>
        <w:tab w:val="right" w:pos="10206"/>
      </w:tabs>
      <w:jc w:val="right"/>
      <w:rPr>
        <w:sz w:val="18"/>
        <w:szCs w:val="18"/>
      </w:rPr>
    </w:pPr>
    <w:r w:rsidRPr="0092569A">
      <w:rPr>
        <w:sz w:val="18"/>
        <w:szCs w:val="18"/>
      </w:rPr>
      <w:tab/>
    </w:r>
    <w:r w:rsidRPr="0092569A">
      <w:rPr>
        <w:sz w:val="18"/>
        <w:szCs w:val="18"/>
      </w:rPr>
      <w:tab/>
      <w:t xml:space="preserve">Nogal Col. Santa </w:t>
    </w:r>
    <w:r w:rsidR="00E03E29" w:rsidRPr="0092569A">
      <w:rPr>
        <w:sz w:val="18"/>
        <w:szCs w:val="18"/>
      </w:rPr>
      <w:t>María</w:t>
    </w:r>
    <w:r w:rsidRPr="0092569A">
      <w:rPr>
        <w:sz w:val="18"/>
        <w:szCs w:val="18"/>
      </w:rPr>
      <w:t xml:space="preserve"> la Ribera</w:t>
    </w:r>
    <w:r w:rsidR="00C12B9C">
      <w:rPr>
        <w:sz w:val="18"/>
        <w:szCs w:val="18"/>
      </w:rPr>
      <w:t>, CDMX</w:t>
    </w:r>
    <w:r w:rsidR="00E03E29">
      <w:rPr>
        <w:sz w:val="18"/>
        <w:szCs w:val="18"/>
      </w:rPr>
      <w:br/>
      <w:t>reservaciones@sevents.com.mx</w:t>
    </w:r>
    <w:r w:rsidRPr="0092569A">
      <w:rPr>
        <w:sz w:val="18"/>
        <w:szCs w:val="18"/>
      </w:rPr>
      <w:t xml:space="preserve"> </w:t>
    </w:r>
  </w:p>
  <w:p w14:paraId="23F32A05" w14:textId="54E2E580"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r w:rsidRPr="00E03E29">
      <w:rPr>
        <w:sz w:val="18"/>
        <w:szCs w:val="18"/>
      </w:rPr>
      <w:t>www.sevents.com.mx</w:t>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5E4A" w14:textId="77777777" w:rsidR="00E03E29" w:rsidRDefault="00E03E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21E1" w14:textId="77777777" w:rsidR="00E03E29" w:rsidRDefault="00E03E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03E09C67" w:rsidR="00D86CB7" w:rsidRDefault="00535204">
    <w:pPr>
      <w:pStyle w:val="Encabezado"/>
    </w:pPr>
    <w:r>
      <w:rPr>
        <w:noProof/>
      </w:rPr>
      <w:drawing>
        <wp:anchor distT="0" distB="0" distL="114300" distR="114300" simplePos="0" relativeHeight="251667456" behindDoc="1" locked="0" layoutInCell="1" allowOverlap="1" wp14:anchorId="5ADCD8DC" wp14:editId="46F55A43">
          <wp:simplePos x="0" y="0"/>
          <wp:positionH relativeFrom="column">
            <wp:posOffset>-1747132</wp:posOffset>
          </wp:positionH>
          <wp:positionV relativeFrom="paragraph">
            <wp:posOffset>2255108</wp:posOffset>
          </wp:positionV>
          <wp:extent cx="4643755" cy="8258810"/>
          <wp:effectExtent l="0" t="0" r="4445" b="8890"/>
          <wp:wrapNone/>
          <wp:docPr id="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Pr="00E3491D">
      <w:rPr>
        <w:noProof/>
      </w:rPr>
      <w:drawing>
        <wp:anchor distT="0" distB="0" distL="114300" distR="114300" simplePos="0" relativeHeight="251663360" behindDoc="0" locked="0" layoutInCell="1" allowOverlap="1" wp14:anchorId="69A863A5" wp14:editId="0DB47BA8">
          <wp:simplePos x="0" y="0"/>
          <wp:positionH relativeFrom="column">
            <wp:posOffset>5946173</wp:posOffset>
          </wp:positionH>
          <wp:positionV relativeFrom="paragraph">
            <wp:posOffset>101130</wp:posOffset>
          </wp:positionV>
          <wp:extent cx="274320" cy="295910"/>
          <wp:effectExtent l="0" t="0" r="0" b="889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74320" cy="295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77AD7BA" wp14:editId="23A4E1A0">
          <wp:simplePos x="0" y="0"/>
          <wp:positionH relativeFrom="column">
            <wp:posOffset>3578117</wp:posOffset>
          </wp:positionH>
          <wp:positionV relativeFrom="paragraph">
            <wp:posOffset>-1288448</wp:posOffset>
          </wp:positionV>
          <wp:extent cx="4574540" cy="8258810"/>
          <wp:effectExtent l="0" t="0" r="0" b="8890"/>
          <wp:wrapNone/>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07794">
      <w:rPr>
        <w:noProof/>
      </w:rPr>
      <w:drawing>
        <wp:anchor distT="0" distB="0" distL="114300" distR="114300" simplePos="0" relativeHeight="251662336" behindDoc="0" locked="0" layoutInCell="1" allowOverlap="1" wp14:anchorId="51636CBF" wp14:editId="4B15ABF9">
          <wp:simplePos x="0" y="0"/>
          <wp:positionH relativeFrom="column">
            <wp:posOffset>76200</wp:posOffset>
          </wp:positionH>
          <wp:positionV relativeFrom="paragraph">
            <wp:posOffset>-335915</wp:posOffset>
          </wp:positionV>
          <wp:extent cx="1072515" cy="623570"/>
          <wp:effectExtent l="0" t="0" r="0" b="5080"/>
          <wp:wrapSquare wrapText="bothSides"/>
          <wp:docPr id="3" name="Imagen 2">
            <a:extLst xmlns:a="http://schemas.openxmlformats.org/drawingml/2006/main">
              <a:ext uri="{FF2B5EF4-FFF2-40B4-BE49-F238E27FC236}">
                <a16:creationId xmlns:a16="http://schemas.microsoft.com/office/drawing/2014/main" id="{089FD941-724F-48EC-A421-1518D5452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89FD941-724F-48EC-A421-1518D5452FBD}"/>
                      </a:ext>
                    </a:extLst>
                  </pic:cNvPr>
                  <pic:cNvPicPr>
                    <a:picLocks noChangeAspect="1"/>
                  </pic:cNvPicPr>
                </pic:nvPicPr>
                <pic:blipFill rotWithShape="1">
                  <a:blip r:embed="rId4">
                    <a:extLst>
                      <a:ext uri="{28A0092B-C50C-407E-A947-70E740481C1C}">
                        <a14:useLocalDpi xmlns:a14="http://schemas.microsoft.com/office/drawing/2010/main" val="0"/>
                      </a:ext>
                    </a:extLst>
                  </a:blip>
                  <a:srcRect l="1658"/>
                  <a:stretch/>
                </pic:blipFill>
                <pic:spPr>
                  <a:xfrm>
                    <a:off x="0" y="0"/>
                    <a:ext cx="1072515" cy="623570"/>
                  </a:xfrm>
                  <a:prstGeom prst="rect">
                    <a:avLst/>
                  </a:prstGeom>
                </pic:spPr>
              </pic:pic>
            </a:graphicData>
          </a:graphic>
        </wp:anchor>
      </w:drawing>
    </w:r>
    <w:r w:rsidR="00DC0540">
      <w:t xml:space="preserve"> </w:t>
    </w:r>
    <w:r w:rsidR="00DC054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83C12" w14:textId="77777777" w:rsidR="00E03E29" w:rsidRDefault="00E03E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8pt;height:267.45pt" o:bullet="t">
        <v:imagedata r:id="rId1" o:title="logo con transparencia actualizado"/>
      </v:shape>
    </w:pict>
  </w:numPicBullet>
  <w:numPicBullet w:numPicBulletId="1">
    <w:pict>
      <v:shape id="_x0000_i1027" type="#_x0000_t75" style="width:12.15pt;height:12.15pt" o:bullet="t">
        <v:imagedata r:id="rId2" o:title="mso8945"/>
      </v:shape>
    </w:pict>
  </w:numPicBullet>
  <w:numPicBullet w:numPicBulletId="2">
    <w:pict>
      <v:shape id="_x0000_i1028" type="#_x0000_t75" style="width:440.4pt;height:243.6pt" o:bullet="t">
        <v:imagedata r:id="rId3" o:title="sin fondo logo sevents"/>
      </v:shape>
    </w:pict>
  </w:numPicBullet>
  <w:abstractNum w:abstractNumId="0" w15:restartNumberingAfterBreak="0">
    <w:nsid w:val="05D0197F"/>
    <w:multiLevelType w:val="hybridMultilevel"/>
    <w:tmpl w:val="B62C2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ACF4BE4"/>
    <w:multiLevelType w:val="multilevel"/>
    <w:tmpl w:val="6DD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B78BA"/>
    <w:multiLevelType w:val="hybridMultilevel"/>
    <w:tmpl w:val="AAA4CA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54E98"/>
    <w:multiLevelType w:val="hybridMultilevel"/>
    <w:tmpl w:val="CD0491E0"/>
    <w:lvl w:ilvl="0" w:tplc="8B049E1A">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1F3605"/>
    <w:multiLevelType w:val="hybridMultilevel"/>
    <w:tmpl w:val="26C0D5F0"/>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E253A1"/>
    <w:multiLevelType w:val="hybridMultilevel"/>
    <w:tmpl w:val="434C41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403DC"/>
    <w:multiLevelType w:val="hybridMultilevel"/>
    <w:tmpl w:val="3656DC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382EC6"/>
    <w:multiLevelType w:val="hybridMultilevel"/>
    <w:tmpl w:val="32BA4FC2"/>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8D5633"/>
    <w:multiLevelType w:val="hybridMultilevel"/>
    <w:tmpl w:val="6E9277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9493A"/>
    <w:multiLevelType w:val="multilevel"/>
    <w:tmpl w:val="DE12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DA1C3E"/>
    <w:multiLevelType w:val="multilevel"/>
    <w:tmpl w:val="5730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AA3F70"/>
    <w:multiLevelType w:val="hybridMultilevel"/>
    <w:tmpl w:val="E2E639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E257F56"/>
    <w:multiLevelType w:val="hybridMultilevel"/>
    <w:tmpl w:val="BB809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0A74C7"/>
    <w:multiLevelType w:val="hybridMultilevel"/>
    <w:tmpl w:val="76E4721A"/>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8E0073"/>
    <w:multiLevelType w:val="multilevel"/>
    <w:tmpl w:val="F9CC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045CFE"/>
    <w:multiLevelType w:val="multilevel"/>
    <w:tmpl w:val="90BC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E93F06"/>
    <w:multiLevelType w:val="hybridMultilevel"/>
    <w:tmpl w:val="FCCCB57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451C1619"/>
    <w:multiLevelType w:val="hybridMultilevel"/>
    <w:tmpl w:val="EDCC2B5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7C1489"/>
    <w:multiLevelType w:val="hybridMultilevel"/>
    <w:tmpl w:val="E4845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902238"/>
    <w:multiLevelType w:val="multilevel"/>
    <w:tmpl w:val="FF88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6E2FEF"/>
    <w:multiLevelType w:val="hybridMultilevel"/>
    <w:tmpl w:val="3F86605A"/>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7EC3345"/>
    <w:multiLevelType w:val="hybridMultilevel"/>
    <w:tmpl w:val="45A2B194"/>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CD2420"/>
    <w:multiLevelType w:val="multilevel"/>
    <w:tmpl w:val="4342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D148FC"/>
    <w:multiLevelType w:val="multilevel"/>
    <w:tmpl w:val="79AE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E02A9A"/>
    <w:multiLevelType w:val="hybridMultilevel"/>
    <w:tmpl w:val="048CC9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2703183"/>
    <w:multiLevelType w:val="hybridMultilevel"/>
    <w:tmpl w:val="4434DED4"/>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8B2FDF"/>
    <w:multiLevelType w:val="multilevel"/>
    <w:tmpl w:val="907E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990524"/>
    <w:multiLevelType w:val="multilevel"/>
    <w:tmpl w:val="BEDC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6D3CB4"/>
    <w:multiLevelType w:val="hybridMultilevel"/>
    <w:tmpl w:val="2C74DC7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926C36"/>
    <w:multiLevelType w:val="hybridMultilevel"/>
    <w:tmpl w:val="5EEE6F7A"/>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53637C"/>
    <w:multiLevelType w:val="multilevel"/>
    <w:tmpl w:val="D2F8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F20C67"/>
    <w:multiLevelType w:val="hybridMultilevel"/>
    <w:tmpl w:val="0570F992"/>
    <w:lvl w:ilvl="0" w:tplc="040C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89406C5"/>
    <w:multiLevelType w:val="hybridMultilevel"/>
    <w:tmpl w:val="A4DAE25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7B467E14"/>
    <w:multiLevelType w:val="multilevel"/>
    <w:tmpl w:val="26D2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9034782">
    <w:abstractNumId w:val="33"/>
  </w:num>
  <w:num w:numId="2" w16cid:durableId="1923247847">
    <w:abstractNumId w:val="4"/>
  </w:num>
  <w:num w:numId="3" w16cid:durableId="659384052">
    <w:abstractNumId w:val="0"/>
  </w:num>
  <w:num w:numId="4" w16cid:durableId="494150813">
    <w:abstractNumId w:val="2"/>
  </w:num>
  <w:num w:numId="5" w16cid:durableId="810555953">
    <w:abstractNumId w:val="25"/>
  </w:num>
  <w:num w:numId="6" w16cid:durableId="1983532830">
    <w:abstractNumId w:val="3"/>
  </w:num>
  <w:num w:numId="7" w16cid:durableId="1709798147">
    <w:abstractNumId w:val="34"/>
  </w:num>
  <w:num w:numId="8" w16cid:durableId="28603026">
    <w:abstractNumId w:val="30"/>
  </w:num>
  <w:num w:numId="9" w16cid:durableId="1210799506">
    <w:abstractNumId w:val="29"/>
  </w:num>
  <w:num w:numId="10" w16cid:durableId="183131669">
    <w:abstractNumId w:val="6"/>
  </w:num>
  <w:num w:numId="11" w16cid:durableId="575163731">
    <w:abstractNumId w:val="16"/>
  </w:num>
  <w:num w:numId="12" w16cid:durableId="678391548">
    <w:abstractNumId w:val="10"/>
  </w:num>
  <w:num w:numId="13" w16cid:durableId="569079939">
    <w:abstractNumId w:val="19"/>
  </w:num>
  <w:num w:numId="14" w16cid:durableId="108400149">
    <w:abstractNumId w:val="31"/>
  </w:num>
  <w:num w:numId="15" w16cid:durableId="1928926101">
    <w:abstractNumId w:val="9"/>
  </w:num>
  <w:num w:numId="16" w16cid:durableId="1612589670">
    <w:abstractNumId w:val="27"/>
  </w:num>
  <w:num w:numId="17" w16cid:durableId="674304392">
    <w:abstractNumId w:val="24"/>
  </w:num>
  <w:num w:numId="18" w16cid:durableId="1446659504">
    <w:abstractNumId w:val="14"/>
  </w:num>
  <w:num w:numId="19" w16cid:durableId="1121873937">
    <w:abstractNumId w:val="1"/>
  </w:num>
  <w:num w:numId="20" w16cid:durableId="1678341150">
    <w:abstractNumId w:val="28"/>
  </w:num>
  <w:num w:numId="21" w16cid:durableId="1925065759">
    <w:abstractNumId w:val="35"/>
  </w:num>
  <w:num w:numId="22" w16cid:durableId="517738971">
    <w:abstractNumId w:val="23"/>
  </w:num>
  <w:num w:numId="23" w16cid:durableId="1850633518">
    <w:abstractNumId w:val="15"/>
  </w:num>
  <w:num w:numId="24" w16cid:durableId="905646607">
    <w:abstractNumId w:val="7"/>
  </w:num>
  <w:num w:numId="25" w16cid:durableId="108010257">
    <w:abstractNumId w:val="26"/>
  </w:num>
  <w:num w:numId="26" w16cid:durableId="1391001935">
    <w:abstractNumId w:val="32"/>
  </w:num>
  <w:num w:numId="27" w16cid:durableId="1091585131">
    <w:abstractNumId w:val="21"/>
  </w:num>
  <w:num w:numId="28" w16cid:durableId="535047001">
    <w:abstractNumId w:val="5"/>
  </w:num>
  <w:num w:numId="29" w16cid:durableId="936014873">
    <w:abstractNumId w:val="18"/>
  </w:num>
  <w:num w:numId="30" w16cid:durableId="1975788523">
    <w:abstractNumId w:val="12"/>
  </w:num>
  <w:num w:numId="31" w16cid:durableId="1334988166">
    <w:abstractNumId w:val="11"/>
  </w:num>
  <w:num w:numId="32" w16cid:durableId="841049449">
    <w:abstractNumId w:val="22"/>
  </w:num>
  <w:num w:numId="33" w16cid:durableId="2073386769">
    <w:abstractNumId w:val="17"/>
  </w:num>
  <w:num w:numId="34" w16cid:durableId="512381828">
    <w:abstractNumId w:val="20"/>
  </w:num>
  <w:num w:numId="35" w16cid:durableId="1312950560">
    <w:abstractNumId w:val="8"/>
  </w:num>
  <w:num w:numId="36" w16cid:durableId="200566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082B18"/>
    <w:rsid w:val="00175068"/>
    <w:rsid w:val="001A33DF"/>
    <w:rsid w:val="002228D8"/>
    <w:rsid w:val="00222DD3"/>
    <w:rsid w:val="002917AF"/>
    <w:rsid w:val="00332D13"/>
    <w:rsid w:val="0037466D"/>
    <w:rsid w:val="003820D0"/>
    <w:rsid w:val="003914A0"/>
    <w:rsid w:val="003E3F5B"/>
    <w:rsid w:val="00414E38"/>
    <w:rsid w:val="00426B1C"/>
    <w:rsid w:val="004331D1"/>
    <w:rsid w:val="004D04D3"/>
    <w:rsid w:val="00502113"/>
    <w:rsid w:val="005044F8"/>
    <w:rsid w:val="0052449C"/>
    <w:rsid w:val="00525C2E"/>
    <w:rsid w:val="00535204"/>
    <w:rsid w:val="0054758D"/>
    <w:rsid w:val="00581296"/>
    <w:rsid w:val="00596739"/>
    <w:rsid w:val="005A1E17"/>
    <w:rsid w:val="005E0F8C"/>
    <w:rsid w:val="005F1046"/>
    <w:rsid w:val="006039D0"/>
    <w:rsid w:val="0061100D"/>
    <w:rsid w:val="006754CD"/>
    <w:rsid w:val="006C3E67"/>
    <w:rsid w:val="006E4113"/>
    <w:rsid w:val="006F4069"/>
    <w:rsid w:val="007354E5"/>
    <w:rsid w:val="0073792A"/>
    <w:rsid w:val="007451FB"/>
    <w:rsid w:val="0079332C"/>
    <w:rsid w:val="007C21B4"/>
    <w:rsid w:val="007F09AF"/>
    <w:rsid w:val="00845BEF"/>
    <w:rsid w:val="008E2ACB"/>
    <w:rsid w:val="008F13E0"/>
    <w:rsid w:val="00903DF7"/>
    <w:rsid w:val="00907794"/>
    <w:rsid w:val="0092569A"/>
    <w:rsid w:val="0095699E"/>
    <w:rsid w:val="00984377"/>
    <w:rsid w:val="009C105C"/>
    <w:rsid w:val="009C2774"/>
    <w:rsid w:val="009C4B00"/>
    <w:rsid w:val="009E1699"/>
    <w:rsid w:val="009F24BF"/>
    <w:rsid w:val="00A00E76"/>
    <w:rsid w:val="00A32B33"/>
    <w:rsid w:val="00A81DA2"/>
    <w:rsid w:val="00AB1B4B"/>
    <w:rsid w:val="00AC4E81"/>
    <w:rsid w:val="00B1658B"/>
    <w:rsid w:val="00B94FFF"/>
    <w:rsid w:val="00C12B9C"/>
    <w:rsid w:val="00C220D9"/>
    <w:rsid w:val="00C26EE3"/>
    <w:rsid w:val="00C30C58"/>
    <w:rsid w:val="00C551D0"/>
    <w:rsid w:val="00CF2179"/>
    <w:rsid w:val="00D14E41"/>
    <w:rsid w:val="00D2023D"/>
    <w:rsid w:val="00D85E83"/>
    <w:rsid w:val="00D86CB7"/>
    <w:rsid w:val="00DB7FBC"/>
    <w:rsid w:val="00DC0540"/>
    <w:rsid w:val="00E03E29"/>
    <w:rsid w:val="00E16279"/>
    <w:rsid w:val="00E3491D"/>
    <w:rsid w:val="00E42F36"/>
    <w:rsid w:val="00E85AB6"/>
    <w:rsid w:val="00EA12F2"/>
    <w:rsid w:val="00EB25AC"/>
    <w:rsid w:val="00F07FFA"/>
    <w:rsid w:val="00F72A55"/>
    <w:rsid w:val="00FA18D7"/>
    <w:rsid w:val="00FE6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paragraph" w:styleId="Ttulo1">
    <w:name w:val="heading 1"/>
    <w:basedOn w:val="Normal"/>
    <w:next w:val="Normal"/>
    <w:link w:val="Ttulo1Car"/>
    <w:uiPriority w:val="9"/>
    <w:qFormat/>
    <w:rsid w:val="008F13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F13E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D14E41"/>
    <w:pPr>
      <w:spacing w:before="100" w:beforeAutospacing="1" w:after="100" w:afterAutospacing="1"/>
      <w:outlineLvl w:val="3"/>
    </w:pPr>
    <w:rPr>
      <w:rFonts w:ascii="Times New Roman" w:eastAsia="Times New Roman" w:hAnsi="Times New Roman" w:cs="Times New Roman"/>
      <w:b/>
      <w:bCs/>
      <w:sz w:val="24"/>
      <w:szCs w:val="24"/>
      <w:lang w:eastAsia="es-MX"/>
    </w:rPr>
  </w:style>
  <w:style w:type="paragraph" w:styleId="Ttulo6">
    <w:name w:val="heading 6"/>
    <w:basedOn w:val="Normal"/>
    <w:link w:val="Ttulo6Car"/>
    <w:uiPriority w:val="9"/>
    <w:qFormat/>
    <w:rsid w:val="00D14E41"/>
    <w:pPr>
      <w:spacing w:before="100" w:beforeAutospacing="1" w:after="100" w:afterAutospacing="1"/>
      <w:outlineLvl w:val="5"/>
    </w:pPr>
    <w:rPr>
      <w:rFonts w:ascii="Times New Roman" w:eastAsia="Times New Roman" w:hAnsi="Times New Roman" w:cs="Times New Roman"/>
      <w:b/>
      <w:bCs/>
      <w:sz w:val="15"/>
      <w:szCs w:val="15"/>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paragraph" w:styleId="Sinespaciado">
    <w:name w:val="No Spacing"/>
    <w:link w:val="SinespaciadoCar"/>
    <w:uiPriority w:val="1"/>
    <w:qFormat/>
    <w:rsid w:val="00DB7FBC"/>
    <w:pPr>
      <w:spacing w:after="0" w:line="240" w:lineRule="auto"/>
    </w:pPr>
    <w:rPr>
      <w:rFonts w:ascii="Calibri" w:eastAsia="Calibri" w:hAnsi="Calibri" w:cs="DokChampa"/>
      <w:lang w:val="fr-FR"/>
    </w:rPr>
  </w:style>
  <w:style w:type="character" w:customStyle="1" w:styleId="NormalWebChar1">
    <w:name w:val="Normal (Web) Char1"/>
    <w:aliases w:val="Normal (Web) Char Char Char1,Normal (Web) Char Char Char Char Char1,Normal (Web) Char Char Char Char Char Char,普通(网站) Char,Normal (Web) Char Char Char Char Char,Normal (Web) Char Char Char Char1,??(??) Char,) Ch,&amp;#26222,&amp;#36890"/>
    <w:link w:val="wordsection1"/>
    <w:uiPriority w:val="99"/>
    <w:locked/>
    <w:rsid w:val="00502113"/>
    <w:rPr>
      <w:rFonts w:cs="Calibri"/>
    </w:rPr>
  </w:style>
  <w:style w:type="paragraph" w:customStyle="1" w:styleId="wordsection1">
    <w:name w:val="wordsection1"/>
    <w:basedOn w:val="Normal"/>
    <w:link w:val="NormalWebChar1"/>
    <w:uiPriority w:val="99"/>
    <w:rsid w:val="00502113"/>
    <w:pPr>
      <w:spacing w:before="100" w:beforeAutospacing="1" w:after="100" w:afterAutospacing="1"/>
    </w:pPr>
    <w:rPr>
      <w:rFonts w:asciiTheme="minorHAnsi" w:hAnsiTheme="minorHAnsi"/>
    </w:rPr>
  </w:style>
  <w:style w:type="paragraph" w:styleId="Prrafodelista">
    <w:name w:val="List Paragraph"/>
    <w:basedOn w:val="Normal"/>
    <w:uiPriority w:val="34"/>
    <w:qFormat/>
    <w:rsid w:val="00502113"/>
    <w:pPr>
      <w:ind w:left="720"/>
      <w:contextualSpacing/>
    </w:p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502113"/>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502113"/>
    <w:rPr>
      <w:rFonts w:ascii="Times New Roman" w:eastAsia="Times New Roman" w:hAnsi="Times New Roman" w:cs="Times New Roman"/>
      <w:sz w:val="24"/>
      <w:szCs w:val="24"/>
      <w:lang w:val="x-none" w:eastAsia="x-none"/>
    </w:rPr>
  </w:style>
  <w:style w:type="character" w:customStyle="1" w:styleId="Ttulo4Car">
    <w:name w:val="Título 4 Car"/>
    <w:basedOn w:val="Fuentedeprrafopredeter"/>
    <w:link w:val="Ttulo4"/>
    <w:uiPriority w:val="9"/>
    <w:rsid w:val="00D14E41"/>
    <w:rPr>
      <w:rFonts w:ascii="Times New Roman" w:eastAsia="Times New Roman" w:hAnsi="Times New Roman" w:cs="Times New Roman"/>
      <w:b/>
      <w:bCs/>
      <w:sz w:val="24"/>
      <w:szCs w:val="24"/>
      <w:lang w:eastAsia="es-MX"/>
    </w:rPr>
  </w:style>
  <w:style w:type="character" w:customStyle="1" w:styleId="Ttulo6Car">
    <w:name w:val="Título 6 Car"/>
    <w:basedOn w:val="Fuentedeprrafopredeter"/>
    <w:link w:val="Ttulo6"/>
    <w:uiPriority w:val="9"/>
    <w:rsid w:val="00D14E41"/>
    <w:rPr>
      <w:rFonts w:ascii="Times New Roman" w:eastAsia="Times New Roman" w:hAnsi="Times New Roman" w:cs="Times New Roman"/>
      <w:b/>
      <w:bCs/>
      <w:sz w:val="15"/>
      <w:szCs w:val="15"/>
      <w:lang w:eastAsia="es-MX"/>
    </w:rPr>
  </w:style>
  <w:style w:type="character" w:customStyle="1" w:styleId="ng-binding">
    <w:name w:val="ng-binding"/>
    <w:basedOn w:val="Fuentedeprrafopredeter"/>
    <w:rsid w:val="00D14E41"/>
  </w:style>
  <w:style w:type="character" w:customStyle="1" w:styleId="ng-scope">
    <w:name w:val="ng-scope"/>
    <w:basedOn w:val="Fuentedeprrafopredeter"/>
    <w:rsid w:val="00D14E41"/>
  </w:style>
  <w:style w:type="character" w:customStyle="1" w:styleId="titulodia">
    <w:name w:val="titulodia"/>
    <w:basedOn w:val="Fuentedeprrafopredeter"/>
    <w:rsid w:val="00D14E41"/>
  </w:style>
  <w:style w:type="paragraph" w:customStyle="1" w:styleId="ng-binding1">
    <w:name w:val="ng-binding1"/>
    <w:basedOn w:val="Normal"/>
    <w:rsid w:val="00D14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ng-scope1">
    <w:name w:val="ng-scope1"/>
    <w:basedOn w:val="Normal"/>
    <w:rsid w:val="00D14E41"/>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D14E41"/>
  </w:style>
  <w:style w:type="character" w:customStyle="1" w:styleId="Ttulo1Car">
    <w:name w:val="Título 1 Car"/>
    <w:basedOn w:val="Fuentedeprrafopredeter"/>
    <w:link w:val="Ttulo1"/>
    <w:uiPriority w:val="9"/>
    <w:rsid w:val="008F13E0"/>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8F13E0"/>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8F13E0"/>
    <w:rPr>
      <w:b/>
      <w:bCs/>
    </w:rPr>
  </w:style>
  <w:style w:type="paragraph" w:customStyle="1" w:styleId="Default">
    <w:name w:val="Default"/>
    <w:rsid w:val="0079332C"/>
    <w:pPr>
      <w:autoSpaceDE w:val="0"/>
      <w:autoSpaceDN w:val="0"/>
      <w:adjustRightInd w:val="0"/>
      <w:spacing w:after="0" w:line="240" w:lineRule="auto"/>
    </w:pPr>
    <w:rPr>
      <w:rFonts w:ascii="Calibri" w:eastAsia="MS Mincho" w:hAnsi="Calibri" w:cs="Calibri"/>
      <w:color w:val="000000"/>
      <w:sz w:val="24"/>
      <w:szCs w:val="24"/>
      <w:lang w:val="en-US" w:eastAsia="ja-JP" w:bidi="th-TH"/>
    </w:rPr>
  </w:style>
  <w:style w:type="character" w:customStyle="1" w:styleId="SinespaciadoCar">
    <w:name w:val="Sin espaciado Car"/>
    <w:basedOn w:val="Fuentedeprrafopredeter"/>
    <w:link w:val="Sinespaciado"/>
    <w:uiPriority w:val="1"/>
    <w:rsid w:val="00845BEF"/>
    <w:rPr>
      <w:rFonts w:ascii="Calibri" w:eastAsia="Calibri" w:hAnsi="Calibri" w:cs="DokChampa"/>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986521">
      <w:bodyDiv w:val="1"/>
      <w:marLeft w:val="0"/>
      <w:marRight w:val="0"/>
      <w:marTop w:val="0"/>
      <w:marBottom w:val="0"/>
      <w:divBdr>
        <w:top w:val="none" w:sz="0" w:space="0" w:color="auto"/>
        <w:left w:val="none" w:sz="0" w:space="0" w:color="auto"/>
        <w:bottom w:val="none" w:sz="0" w:space="0" w:color="auto"/>
        <w:right w:val="none" w:sz="0" w:space="0" w:color="auto"/>
      </w:divBdr>
    </w:div>
    <w:div w:id="571158952">
      <w:bodyDiv w:val="1"/>
      <w:marLeft w:val="0"/>
      <w:marRight w:val="0"/>
      <w:marTop w:val="0"/>
      <w:marBottom w:val="0"/>
      <w:divBdr>
        <w:top w:val="none" w:sz="0" w:space="0" w:color="auto"/>
        <w:left w:val="none" w:sz="0" w:space="0" w:color="auto"/>
        <w:bottom w:val="none" w:sz="0" w:space="0" w:color="auto"/>
        <w:right w:val="none" w:sz="0" w:space="0" w:color="auto"/>
      </w:divBdr>
    </w:div>
    <w:div w:id="800610900">
      <w:bodyDiv w:val="1"/>
      <w:marLeft w:val="0"/>
      <w:marRight w:val="0"/>
      <w:marTop w:val="0"/>
      <w:marBottom w:val="0"/>
      <w:divBdr>
        <w:top w:val="none" w:sz="0" w:space="0" w:color="auto"/>
        <w:left w:val="none" w:sz="0" w:space="0" w:color="auto"/>
        <w:bottom w:val="none" w:sz="0" w:space="0" w:color="auto"/>
        <w:right w:val="none" w:sz="0" w:space="0" w:color="auto"/>
      </w:divBdr>
    </w:div>
    <w:div w:id="882207235">
      <w:bodyDiv w:val="1"/>
      <w:marLeft w:val="0"/>
      <w:marRight w:val="0"/>
      <w:marTop w:val="0"/>
      <w:marBottom w:val="0"/>
      <w:divBdr>
        <w:top w:val="none" w:sz="0" w:space="0" w:color="auto"/>
        <w:left w:val="none" w:sz="0" w:space="0" w:color="auto"/>
        <w:bottom w:val="none" w:sz="0" w:space="0" w:color="auto"/>
        <w:right w:val="none" w:sz="0" w:space="0" w:color="auto"/>
      </w:divBdr>
    </w:div>
    <w:div w:id="1035621861">
      <w:bodyDiv w:val="1"/>
      <w:marLeft w:val="0"/>
      <w:marRight w:val="0"/>
      <w:marTop w:val="0"/>
      <w:marBottom w:val="0"/>
      <w:divBdr>
        <w:top w:val="none" w:sz="0" w:space="0" w:color="auto"/>
        <w:left w:val="none" w:sz="0" w:space="0" w:color="auto"/>
        <w:bottom w:val="none" w:sz="0" w:space="0" w:color="auto"/>
        <w:right w:val="none" w:sz="0" w:space="0" w:color="auto"/>
      </w:divBdr>
    </w:div>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 w:id="1076323256">
      <w:bodyDiv w:val="1"/>
      <w:marLeft w:val="0"/>
      <w:marRight w:val="0"/>
      <w:marTop w:val="0"/>
      <w:marBottom w:val="0"/>
      <w:divBdr>
        <w:top w:val="none" w:sz="0" w:space="0" w:color="auto"/>
        <w:left w:val="none" w:sz="0" w:space="0" w:color="auto"/>
        <w:bottom w:val="none" w:sz="0" w:space="0" w:color="auto"/>
        <w:right w:val="none" w:sz="0" w:space="0" w:color="auto"/>
      </w:divBdr>
    </w:div>
    <w:div w:id="1321232628">
      <w:bodyDiv w:val="1"/>
      <w:marLeft w:val="0"/>
      <w:marRight w:val="0"/>
      <w:marTop w:val="0"/>
      <w:marBottom w:val="0"/>
      <w:divBdr>
        <w:top w:val="none" w:sz="0" w:space="0" w:color="auto"/>
        <w:left w:val="none" w:sz="0" w:space="0" w:color="auto"/>
        <w:bottom w:val="none" w:sz="0" w:space="0" w:color="auto"/>
        <w:right w:val="none" w:sz="0" w:space="0" w:color="auto"/>
      </w:divBdr>
    </w:div>
    <w:div w:id="1347714116">
      <w:bodyDiv w:val="1"/>
      <w:marLeft w:val="0"/>
      <w:marRight w:val="0"/>
      <w:marTop w:val="0"/>
      <w:marBottom w:val="0"/>
      <w:divBdr>
        <w:top w:val="none" w:sz="0" w:space="0" w:color="auto"/>
        <w:left w:val="none" w:sz="0" w:space="0" w:color="auto"/>
        <w:bottom w:val="none" w:sz="0" w:space="0" w:color="auto"/>
        <w:right w:val="none" w:sz="0" w:space="0" w:color="auto"/>
      </w:divBdr>
    </w:div>
    <w:div w:id="1358117329">
      <w:bodyDiv w:val="1"/>
      <w:marLeft w:val="0"/>
      <w:marRight w:val="0"/>
      <w:marTop w:val="0"/>
      <w:marBottom w:val="0"/>
      <w:divBdr>
        <w:top w:val="none" w:sz="0" w:space="0" w:color="auto"/>
        <w:left w:val="none" w:sz="0" w:space="0" w:color="auto"/>
        <w:bottom w:val="none" w:sz="0" w:space="0" w:color="auto"/>
        <w:right w:val="none" w:sz="0" w:space="0" w:color="auto"/>
      </w:divBdr>
    </w:div>
    <w:div w:id="1377005771">
      <w:bodyDiv w:val="1"/>
      <w:marLeft w:val="0"/>
      <w:marRight w:val="0"/>
      <w:marTop w:val="0"/>
      <w:marBottom w:val="0"/>
      <w:divBdr>
        <w:top w:val="none" w:sz="0" w:space="0" w:color="auto"/>
        <w:left w:val="none" w:sz="0" w:space="0" w:color="auto"/>
        <w:bottom w:val="none" w:sz="0" w:space="0" w:color="auto"/>
        <w:right w:val="none" w:sz="0" w:space="0" w:color="auto"/>
      </w:divBdr>
      <w:divsChild>
        <w:div w:id="1897158146">
          <w:marLeft w:val="0"/>
          <w:marRight w:val="0"/>
          <w:marTop w:val="0"/>
          <w:marBottom w:val="0"/>
          <w:divBdr>
            <w:top w:val="none" w:sz="0" w:space="0" w:color="auto"/>
            <w:left w:val="none" w:sz="0" w:space="0" w:color="auto"/>
            <w:bottom w:val="none" w:sz="0" w:space="0" w:color="auto"/>
            <w:right w:val="none" w:sz="0" w:space="0" w:color="auto"/>
          </w:divBdr>
          <w:divsChild>
            <w:div w:id="1648781709">
              <w:marLeft w:val="0"/>
              <w:marRight w:val="0"/>
              <w:marTop w:val="0"/>
              <w:marBottom w:val="0"/>
              <w:divBdr>
                <w:top w:val="none" w:sz="0" w:space="0" w:color="auto"/>
                <w:left w:val="none" w:sz="0" w:space="0" w:color="auto"/>
                <w:bottom w:val="none" w:sz="0" w:space="0" w:color="auto"/>
                <w:right w:val="none" w:sz="0" w:space="0" w:color="auto"/>
              </w:divBdr>
            </w:div>
            <w:div w:id="820004683">
              <w:marLeft w:val="0"/>
              <w:marRight w:val="0"/>
              <w:marTop w:val="0"/>
              <w:marBottom w:val="0"/>
              <w:divBdr>
                <w:top w:val="none" w:sz="0" w:space="0" w:color="auto"/>
                <w:left w:val="none" w:sz="0" w:space="0" w:color="auto"/>
                <w:bottom w:val="none" w:sz="0" w:space="0" w:color="auto"/>
                <w:right w:val="none" w:sz="0" w:space="0" w:color="auto"/>
              </w:divBdr>
              <w:divsChild>
                <w:div w:id="1094784230">
                  <w:marLeft w:val="0"/>
                  <w:marRight w:val="0"/>
                  <w:marTop w:val="0"/>
                  <w:marBottom w:val="0"/>
                  <w:divBdr>
                    <w:top w:val="none" w:sz="0" w:space="0" w:color="auto"/>
                    <w:left w:val="none" w:sz="0" w:space="0" w:color="auto"/>
                    <w:bottom w:val="none" w:sz="0" w:space="0" w:color="auto"/>
                    <w:right w:val="none" w:sz="0" w:space="0" w:color="auto"/>
                  </w:divBdr>
                  <w:divsChild>
                    <w:div w:id="1714772709">
                      <w:marLeft w:val="0"/>
                      <w:marRight w:val="930"/>
                      <w:marTop w:val="0"/>
                      <w:marBottom w:val="0"/>
                      <w:divBdr>
                        <w:top w:val="none" w:sz="0" w:space="0" w:color="auto"/>
                        <w:left w:val="none" w:sz="0" w:space="0" w:color="auto"/>
                        <w:bottom w:val="none" w:sz="0" w:space="0" w:color="auto"/>
                        <w:right w:val="none" w:sz="0" w:space="0" w:color="auto"/>
                      </w:divBdr>
                    </w:div>
                    <w:div w:id="684212077">
                      <w:marLeft w:val="0"/>
                      <w:marRight w:val="0"/>
                      <w:marTop w:val="0"/>
                      <w:marBottom w:val="0"/>
                      <w:divBdr>
                        <w:top w:val="none" w:sz="0" w:space="0" w:color="auto"/>
                        <w:left w:val="none" w:sz="0" w:space="0" w:color="auto"/>
                        <w:bottom w:val="none" w:sz="0" w:space="0" w:color="auto"/>
                        <w:right w:val="none" w:sz="0" w:space="0" w:color="auto"/>
                      </w:divBdr>
                    </w:div>
                  </w:divsChild>
                </w:div>
                <w:div w:id="878127809">
                  <w:marLeft w:val="0"/>
                  <w:marRight w:val="0"/>
                  <w:marTop w:val="300"/>
                  <w:marBottom w:val="0"/>
                  <w:divBdr>
                    <w:top w:val="none" w:sz="0" w:space="0" w:color="auto"/>
                    <w:left w:val="none" w:sz="0" w:space="0" w:color="auto"/>
                    <w:bottom w:val="none" w:sz="0" w:space="0" w:color="auto"/>
                    <w:right w:val="none" w:sz="0" w:space="0" w:color="auto"/>
                  </w:divBdr>
                  <w:divsChild>
                    <w:div w:id="1401175186">
                      <w:marLeft w:val="0"/>
                      <w:marRight w:val="675"/>
                      <w:marTop w:val="0"/>
                      <w:marBottom w:val="150"/>
                      <w:divBdr>
                        <w:top w:val="none" w:sz="0" w:space="0" w:color="auto"/>
                        <w:left w:val="none" w:sz="0" w:space="0" w:color="auto"/>
                        <w:bottom w:val="none" w:sz="0" w:space="0" w:color="auto"/>
                        <w:right w:val="none" w:sz="0" w:space="0" w:color="auto"/>
                      </w:divBdr>
                    </w:div>
                    <w:div w:id="1003509067">
                      <w:marLeft w:val="0"/>
                      <w:marRight w:val="0"/>
                      <w:marTop w:val="0"/>
                      <w:marBottom w:val="0"/>
                      <w:divBdr>
                        <w:top w:val="none" w:sz="0" w:space="0" w:color="auto"/>
                        <w:left w:val="none" w:sz="0" w:space="0" w:color="auto"/>
                        <w:bottom w:val="none" w:sz="0" w:space="0" w:color="auto"/>
                        <w:right w:val="none" w:sz="0" w:space="0" w:color="auto"/>
                      </w:divBdr>
                      <w:divsChild>
                        <w:div w:id="1434745017">
                          <w:marLeft w:val="0"/>
                          <w:marRight w:val="0"/>
                          <w:marTop w:val="0"/>
                          <w:marBottom w:val="0"/>
                          <w:divBdr>
                            <w:top w:val="none" w:sz="0" w:space="0" w:color="auto"/>
                            <w:left w:val="none" w:sz="0" w:space="0" w:color="auto"/>
                            <w:bottom w:val="none" w:sz="0" w:space="0" w:color="auto"/>
                            <w:right w:val="none" w:sz="0" w:space="0" w:color="auto"/>
                          </w:divBdr>
                        </w:div>
                        <w:div w:id="21347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828587">
              <w:marLeft w:val="0"/>
              <w:marRight w:val="0"/>
              <w:marTop w:val="300"/>
              <w:marBottom w:val="0"/>
              <w:divBdr>
                <w:top w:val="none" w:sz="0" w:space="0" w:color="auto"/>
                <w:left w:val="none" w:sz="0" w:space="0" w:color="auto"/>
                <w:bottom w:val="none" w:sz="0" w:space="0" w:color="auto"/>
                <w:right w:val="none" w:sz="0" w:space="0" w:color="auto"/>
              </w:divBdr>
            </w:div>
          </w:divsChild>
        </w:div>
        <w:div w:id="849103845">
          <w:marLeft w:val="0"/>
          <w:marRight w:val="0"/>
          <w:marTop w:val="600"/>
          <w:marBottom w:val="0"/>
          <w:divBdr>
            <w:top w:val="none" w:sz="0" w:space="0" w:color="auto"/>
            <w:left w:val="none" w:sz="0" w:space="0" w:color="auto"/>
            <w:bottom w:val="none" w:sz="0" w:space="0" w:color="auto"/>
            <w:right w:val="none" w:sz="0" w:space="0" w:color="auto"/>
          </w:divBdr>
          <w:divsChild>
            <w:div w:id="761032777">
              <w:marLeft w:val="0"/>
              <w:marRight w:val="0"/>
              <w:marTop w:val="0"/>
              <w:marBottom w:val="375"/>
              <w:divBdr>
                <w:top w:val="none" w:sz="0" w:space="0" w:color="auto"/>
                <w:left w:val="none" w:sz="0" w:space="0" w:color="auto"/>
                <w:bottom w:val="none" w:sz="0" w:space="0" w:color="auto"/>
                <w:right w:val="none" w:sz="0" w:space="0" w:color="auto"/>
              </w:divBdr>
            </w:div>
            <w:div w:id="1108699296">
              <w:marLeft w:val="0"/>
              <w:marRight w:val="0"/>
              <w:marTop w:val="0"/>
              <w:marBottom w:val="75"/>
              <w:divBdr>
                <w:top w:val="none" w:sz="0" w:space="0" w:color="auto"/>
                <w:left w:val="none" w:sz="0" w:space="0" w:color="auto"/>
                <w:bottom w:val="none" w:sz="0" w:space="0" w:color="auto"/>
                <w:right w:val="none" w:sz="0" w:space="0" w:color="auto"/>
              </w:divBdr>
            </w:div>
            <w:div w:id="1602957286">
              <w:marLeft w:val="0"/>
              <w:marRight w:val="0"/>
              <w:marTop w:val="525"/>
              <w:marBottom w:val="375"/>
              <w:divBdr>
                <w:top w:val="none" w:sz="0" w:space="0" w:color="auto"/>
                <w:left w:val="none" w:sz="0" w:space="0" w:color="auto"/>
                <w:bottom w:val="none" w:sz="0" w:space="0" w:color="auto"/>
                <w:right w:val="none" w:sz="0" w:space="0" w:color="auto"/>
              </w:divBdr>
            </w:div>
            <w:div w:id="1518301937">
              <w:marLeft w:val="0"/>
              <w:marRight w:val="0"/>
              <w:marTop w:val="0"/>
              <w:marBottom w:val="0"/>
              <w:divBdr>
                <w:top w:val="none" w:sz="0" w:space="0" w:color="auto"/>
                <w:left w:val="none" w:sz="0" w:space="0" w:color="auto"/>
                <w:bottom w:val="none" w:sz="0" w:space="0" w:color="auto"/>
                <w:right w:val="none" w:sz="0" w:space="0" w:color="auto"/>
              </w:divBdr>
              <w:divsChild>
                <w:div w:id="485780384">
                  <w:marLeft w:val="0"/>
                  <w:marRight w:val="0"/>
                  <w:marTop w:val="0"/>
                  <w:marBottom w:val="0"/>
                  <w:divBdr>
                    <w:top w:val="none" w:sz="0" w:space="0" w:color="auto"/>
                    <w:left w:val="none" w:sz="0" w:space="0" w:color="auto"/>
                    <w:bottom w:val="none" w:sz="0" w:space="0" w:color="auto"/>
                    <w:right w:val="none" w:sz="0" w:space="0" w:color="auto"/>
                  </w:divBdr>
                </w:div>
                <w:div w:id="72288159">
                  <w:marLeft w:val="0"/>
                  <w:marRight w:val="0"/>
                  <w:marTop w:val="0"/>
                  <w:marBottom w:val="0"/>
                  <w:divBdr>
                    <w:top w:val="none" w:sz="0" w:space="0" w:color="auto"/>
                    <w:left w:val="none" w:sz="0" w:space="0" w:color="auto"/>
                    <w:bottom w:val="none" w:sz="0" w:space="0" w:color="auto"/>
                    <w:right w:val="none" w:sz="0" w:space="0" w:color="auto"/>
                  </w:divBdr>
                </w:div>
                <w:div w:id="1466586165">
                  <w:marLeft w:val="0"/>
                  <w:marRight w:val="0"/>
                  <w:marTop w:val="0"/>
                  <w:marBottom w:val="0"/>
                  <w:divBdr>
                    <w:top w:val="none" w:sz="0" w:space="0" w:color="auto"/>
                    <w:left w:val="none" w:sz="0" w:space="0" w:color="auto"/>
                    <w:bottom w:val="none" w:sz="0" w:space="0" w:color="auto"/>
                    <w:right w:val="none" w:sz="0" w:space="0" w:color="auto"/>
                  </w:divBdr>
                </w:div>
                <w:div w:id="382291958">
                  <w:marLeft w:val="0"/>
                  <w:marRight w:val="0"/>
                  <w:marTop w:val="0"/>
                  <w:marBottom w:val="0"/>
                  <w:divBdr>
                    <w:top w:val="none" w:sz="0" w:space="0" w:color="auto"/>
                    <w:left w:val="none" w:sz="0" w:space="0" w:color="auto"/>
                    <w:bottom w:val="none" w:sz="0" w:space="0" w:color="auto"/>
                    <w:right w:val="none" w:sz="0" w:space="0" w:color="auto"/>
                  </w:divBdr>
                </w:div>
                <w:div w:id="719935717">
                  <w:marLeft w:val="0"/>
                  <w:marRight w:val="0"/>
                  <w:marTop w:val="0"/>
                  <w:marBottom w:val="0"/>
                  <w:divBdr>
                    <w:top w:val="none" w:sz="0" w:space="0" w:color="auto"/>
                    <w:left w:val="none" w:sz="0" w:space="0" w:color="auto"/>
                    <w:bottom w:val="none" w:sz="0" w:space="0" w:color="auto"/>
                    <w:right w:val="none" w:sz="0" w:space="0" w:color="auto"/>
                  </w:divBdr>
                </w:div>
                <w:div w:id="1581017116">
                  <w:marLeft w:val="0"/>
                  <w:marRight w:val="0"/>
                  <w:marTop w:val="0"/>
                  <w:marBottom w:val="0"/>
                  <w:divBdr>
                    <w:top w:val="none" w:sz="0" w:space="0" w:color="auto"/>
                    <w:left w:val="none" w:sz="0" w:space="0" w:color="auto"/>
                    <w:bottom w:val="none" w:sz="0" w:space="0" w:color="auto"/>
                    <w:right w:val="none" w:sz="0" w:space="0" w:color="auto"/>
                  </w:divBdr>
                </w:div>
                <w:div w:id="814376712">
                  <w:marLeft w:val="0"/>
                  <w:marRight w:val="0"/>
                  <w:marTop w:val="0"/>
                  <w:marBottom w:val="0"/>
                  <w:divBdr>
                    <w:top w:val="none" w:sz="0" w:space="0" w:color="auto"/>
                    <w:left w:val="none" w:sz="0" w:space="0" w:color="auto"/>
                    <w:bottom w:val="none" w:sz="0" w:space="0" w:color="auto"/>
                    <w:right w:val="none" w:sz="0" w:space="0" w:color="auto"/>
                  </w:divBdr>
                </w:div>
                <w:div w:id="1463813777">
                  <w:marLeft w:val="0"/>
                  <w:marRight w:val="0"/>
                  <w:marTop w:val="0"/>
                  <w:marBottom w:val="0"/>
                  <w:divBdr>
                    <w:top w:val="none" w:sz="0" w:space="0" w:color="auto"/>
                    <w:left w:val="none" w:sz="0" w:space="0" w:color="auto"/>
                    <w:bottom w:val="none" w:sz="0" w:space="0" w:color="auto"/>
                    <w:right w:val="none" w:sz="0" w:space="0" w:color="auto"/>
                  </w:divBdr>
                </w:div>
                <w:div w:id="2092659563">
                  <w:marLeft w:val="0"/>
                  <w:marRight w:val="0"/>
                  <w:marTop w:val="0"/>
                  <w:marBottom w:val="0"/>
                  <w:divBdr>
                    <w:top w:val="none" w:sz="0" w:space="0" w:color="auto"/>
                    <w:left w:val="none" w:sz="0" w:space="0" w:color="auto"/>
                    <w:bottom w:val="none" w:sz="0" w:space="0" w:color="auto"/>
                    <w:right w:val="none" w:sz="0" w:space="0" w:color="auto"/>
                  </w:divBdr>
                </w:div>
                <w:div w:id="2003968084">
                  <w:marLeft w:val="0"/>
                  <w:marRight w:val="0"/>
                  <w:marTop w:val="0"/>
                  <w:marBottom w:val="0"/>
                  <w:divBdr>
                    <w:top w:val="none" w:sz="0" w:space="0" w:color="auto"/>
                    <w:left w:val="none" w:sz="0" w:space="0" w:color="auto"/>
                    <w:bottom w:val="none" w:sz="0" w:space="0" w:color="auto"/>
                    <w:right w:val="none" w:sz="0" w:space="0" w:color="auto"/>
                  </w:divBdr>
                </w:div>
                <w:div w:id="1332223972">
                  <w:marLeft w:val="0"/>
                  <w:marRight w:val="0"/>
                  <w:marTop w:val="0"/>
                  <w:marBottom w:val="0"/>
                  <w:divBdr>
                    <w:top w:val="none" w:sz="0" w:space="0" w:color="auto"/>
                    <w:left w:val="none" w:sz="0" w:space="0" w:color="auto"/>
                    <w:bottom w:val="none" w:sz="0" w:space="0" w:color="auto"/>
                    <w:right w:val="none" w:sz="0" w:space="0" w:color="auto"/>
                  </w:divBdr>
                </w:div>
                <w:div w:id="2062249666">
                  <w:marLeft w:val="0"/>
                  <w:marRight w:val="0"/>
                  <w:marTop w:val="0"/>
                  <w:marBottom w:val="0"/>
                  <w:divBdr>
                    <w:top w:val="none" w:sz="0" w:space="0" w:color="auto"/>
                    <w:left w:val="none" w:sz="0" w:space="0" w:color="auto"/>
                    <w:bottom w:val="none" w:sz="0" w:space="0" w:color="auto"/>
                    <w:right w:val="none" w:sz="0" w:space="0" w:color="auto"/>
                  </w:divBdr>
                </w:div>
                <w:div w:id="580408034">
                  <w:marLeft w:val="0"/>
                  <w:marRight w:val="0"/>
                  <w:marTop w:val="0"/>
                  <w:marBottom w:val="0"/>
                  <w:divBdr>
                    <w:top w:val="none" w:sz="0" w:space="0" w:color="auto"/>
                    <w:left w:val="none" w:sz="0" w:space="0" w:color="auto"/>
                    <w:bottom w:val="none" w:sz="0" w:space="0" w:color="auto"/>
                    <w:right w:val="none" w:sz="0" w:space="0" w:color="auto"/>
                  </w:divBdr>
                </w:div>
              </w:divsChild>
            </w:div>
            <w:div w:id="1238713667">
              <w:marLeft w:val="0"/>
              <w:marRight w:val="0"/>
              <w:marTop w:val="525"/>
              <w:marBottom w:val="0"/>
              <w:divBdr>
                <w:top w:val="none" w:sz="0" w:space="0" w:color="auto"/>
                <w:left w:val="none" w:sz="0" w:space="0" w:color="auto"/>
                <w:bottom w:val="none" w:sz="0" w:space="0" w:color="auto"/>
                <w:right w:val="none" w:sz="0" w:space="0" w:color="auto"/>
              </w:divBdr>
            </w:div>
            <w:div w:id="1449347309">
              <w:marLeft w:val="0"/>
              <w:marRight w:val="0"/>
              <w:marTop w:val="0"/>
              <w:marBottom w:val="0"/>
              <w:divBdr>
                <w:top w:val="none" w:sz="0" w:space="0" w:color="auto"/>
                <w:left w:val="none" w:sz="0" w:space="0" w:color="auto"/>
                <w:bottom w:val="none" w:sz="0" w:space="0" w:color="auto"/>
                <w:right w:val="none" w:sz="0" w:space="0" w:color="auto"/>
              </w:divBdr>
            </w:div>
            <w:div w:id="1555969948">
              <w:marLeft w:val="0"/>
              <w:marRight w:val="0"/>
              <w:marTop w:val="0"/>
              <w:marBottom w:val="0"/>
              <w:divBdr>
                <w:top w:val="none" w:sz="0" w:space="0" w:color="auto"/>
                <w:left w:val="none" w:sz="0" w:space="0" w:color="auto"/>
                <w:bottom w:val="none" w:sz="0" w:space="0" w:color="auto"/>
                <w:right w:val="none" w:sz="0" w:space="0" w:color="auto"/>
              </w:divBdr>
            </w:div>
            <w:div w:id="2109234361">
              <w:marLeft w:val="0"/>
              <w:marRight w:val="0"/>
              <w:marTop w:val="0"/>
              <w:marBottom w:val="0"/>
              <w:divBdr>
                <w:top w:val="none" w:sz="0" w:space="0" w:color="auto"/>
                <w:left w:val="none" w:sz="0" w:space="0" w:color="auto"/>
                <w:bottom w:val="none" w:sz="0" w:space="0" w:color="auto"/>
                <w:right w:val="none" w:sz="0" w:space="0" w:color="auto"/>
              </w:divBdr>
            </w:div>
            <w:div w:id="1153334665">
              <w:marLeft w:val="0"/>
              <w:marRight w:val="0"/>
              <w:marTop w:val="525"/>
              <w:marBottom w:val="225"/>
              <w:divBdr>
                <w:top w:val="none" w:sz="0" w:space="0" w:color="auto"/>
                <w:left w:val="none" w:sz="0" w:space="0" w:color="auto"/>
                <w:bottom w:val="none" w:sz="0" w:space="0" w:color="auto"/>
                <w:right w:val="none" w:sz="0" w:space="0" w:color="auto"/>
              </w:divBdr>
            </w:div>
            <w:div w:id="1751005951">
              <w:marLeft w:val="0"/>
              <w:marRight w:val="0"/>
              <w:marTop w:val="0"/>
              <w:marBottom w:val="0"/>
              <w:divBdr>
                <w:top w:val="none" w:sz="0" w:space="0" w:color="auto"/>
                <w:left w:val="none" w:sz="0" w:space="0" w:color="auto"/>
                <w:bottom w:val="none" w:sz="0" w:space="0" w:color="auto"/>
                <w:right w:val="none" w:sz="0" w:space="0" w:color="auto"/>
              </w:divBdr>
              <w:divsChild>
                <w:div w:id="17708662">
                  <w:marLeft w:val="0"/>
                  <w:marRight w:val="0"/>
                  <w:marTop w:val="0"/>
                  <w:marBottom w:val="0"/>
                  <w:divBdr>
                    <w:top w:val="none" w:sz="0" w:space="0" w:color="auto"/>
                    <w:left w:val="none" w:sz="0" w:space="0" w:color="auto"/>
                    <w:bottom w:val="none" w:sz="0" w:space="0" w:color="auto"/>
                    <w:right w:val="none" w:sz="0" w:space="0" w:color="auto"/>
                  </w:divBdr>
                </w:div>
                <w:div w:id="1840270412">
                  <w:marLeft w:val="0"/>
                  <w:marRight w:val="0"/>
                  <w:marTop w:val="0"/>
                  <w:marBottom w:val="0"/>
                  <w:divBdr>
                    <w:top w:val="none" w:sz="0" w:space="0" w:color="auto"/>
                    <w:left w:val="none" w:sz="0" w:space="0" w:color="auto"/>
                    <w:bottom w:val="none" w:sz="0" w:space="0" w:color="auto"/>
                    <w:right w:val="none" w:sz="0" w:space="0" w:color="auto"/>
                  </w:divBdr>
                </w:div>
                <w:div w:id="739526038">
                  <w:marLeft w:val="0"/>
                  <w:marRight w:val="0"/>
                  <w:marTop w:val="0"/>
                  <w:marBottom w:val="0"/>
                  <w:divBdr>
                    <w:top w:val="none" w:sz="0" w:space="0" w:color="auto"/>
                    <w:left w:val="none" w:sz="0" w:space="0" w:color="auto"/>
                    <w:bottom w:val="none" w:sz="0" w:space="0" w:color="auto"/>
                    <w:right w:val="none" w:sz="0" w:space="0" w:color="auto"/>
                  </w:divBdr>
                </w:div>
                <w:div w:id="500586186">
                  <w:marLeft w:val="0"/>
                  <w:marRight w:val="0"/>
                  <w:marTop w:val="0"/>
                  <w:marBottom w:val="0"/>
                  <w:divBdr>
                    <w:top w:val="none" w:sz="0" w:space="0" w:color="auto"/>
                    <w:left w:val="none" w:sz="0" w:space="0" w:color="auto"/>
                    <w:bottom w:val="none" w:sz="0" w:space="0" w:color="auto"/>
                    <w:right w:val="none" w:sz="0" w:space="0" w:color="auto"/>
                  </w:divBdr>
                </w:div>
                <w:div w:id="910773589">
                  <w:marLeft w:val="0"/>
                  <w:marRight w:val="0"/>
                  <w:marTop w:val="0"/>
                  <w:marBottom w:val="0"/>
                  <w:divBdr>
                    <w:top w:val="none" w:sz="0" w:space="0" w:color="auto"/>
                    <w:left w:val="none" w:sz="0" w:space="0" w:color="auto"/>
                    <w:bottom w:val="none" w:sz="0" w:space="0" w:color="auto"/>
                    <w:right w:val="none" w:sz="0" w:space="0" w:color="auto"/>
                  </w:divBdr>
                </w:div>
                <w:div w:id="1406957586">
                  <w:marLeft w:val="0"/>
                  <w:marRight w:val="0"/>
                  <w:marTop w:val="0"/>
                  <w:marBottom w:val="0"/>
                  <w:divBdr>
                    <w:top w:val="none" w:sz="0" w:space="0" w:color="auto"/>
                    <w:left w:val="none" w:sz="0" w:space="0" w:color="auto"/>
                    <w:bottom w:val="none" w:sz="0" w:space="0" w:color="auto"/>
                    <w:right w:val="none" w:sz="0" w:space="0" w:color="auto"/>
                  </w:divBdr>
                </w:div>
              </w:divsChild>
            </w:div>
            <w:div w:id="2036882010">
              <w:marLeft w:val="0"/>
              <w:marRight w:val="0"/>
              <w:marTop w:val="0"/>
              <w:marBottom w:val="0"/>
              <w:divBdr>
                <w:top w:val="none" w:sz="0" w:space="0" w:color="auto"/>
                <w:left w:val="none" w:sz="0" w:space="0" w:color="auto"/>
                <w:bottom w:val="none" w:sz="0" w:space="0" w:color="auto"/>
                <w:right w:val="none" w:sz="0" w:space="0" w:color="auto"/>
              </w:divBdr>
              <w:divsChild>
                <w:div w:id="1508515305">
                  <w:marLeft w:val="0"/>
                  <w:marRight w:val="0"/>
                  <w:marTop w:val="0"/>
                  <w:marBottom w:val="0"/>
                  <w:divBdr>
                    <w:top w:val="none" w:sz="0" w:space="0" w:color="auto"/>
                    <w:left w:val="none" w:sz="0" w:space="0" w:color="auto"/>
                    <w:bottom w:val="none" w:sz="0" w:space="0" w:color="auto"/>
                    <w:right w:val="none" w:sz="0" w:space="0" w:color="auto"/>
                  </w:divBdr>
                </w:div>
              </w:divsChild>
            </w:div>
            <w:div w:id="1445535184">
              <w:marLeft w:val="0"/>
              <w:marRight w:val="0"/>
              <w:marTop w:val="0"/>
              <w:marBottom w:val="0"/>
              <w:divBdr>
                <w:top w:val="none" w:sz="0" w:space="0" w:color="auto"/>
                <w:left w:val="none" w:sz="0" w:space="0" w:color="auto"/>
                <w:bottom w:val="none" w:sz="0" w:space="0" w:color="auto"/>
                <w:right w:val="none" w:sz="0" w:space="0" w:color="auto"/>
              </w:divBdr>
              <w:divsChild>
                <w:div w:id="1216887567">
                  <w:marLeft w:val="0"/>
                  <w:marRight w:val="0"/>
                  <w:marTop w:val="0"/>
                  <w:marBottom w:val="0"/>
                  <w:divBdr>
                    <w:top w:val="none" w:sz="0" w:space="0" w:color="auto"/>
                    <w:left w:val="none" w:sz="0" w:space="0" w:color="auto"/>
                    <w:bottom w:val="none" w:sz="0" w:space="0" w:color="auto"/>
                    <w:right w:val="none" w:sz="0" w:space="0" w:color="auto"/>
                  </w:divBdr>
                </w:div>
                <w:div w:id="1042825650">
                  <w:marLeft w:val="0"/>
                  <w:marRight w:val="0"/>
                  <w:marTop w:val="0"/>
                  <w:marBottom w:val="0"/>
                  <w:divBdr>
                    <w:top w:val="none" w:sz="0" w:space="0" w:color="auto"/>
                    <w:left w:val="none" w:sz="0" w:space="0" w:color="auto"/>
                    <w:bottom w:val="none" w:sz="0" w:space="0" w:color="auto"/>
                    <w:right w:val="none" w:sz="0" w:space="0" w:color="auto"/>
                  </w:divBdr>
                </w:div>
                <w:div w:id="1605066417">
                  <w:marLeft w:val="0"/>
                  <w:marRight w:val="0"/>
                  <w:marTop w:val="0"/>
                  <w:marBottom w:val="0"/>
                  <w:divBdr>
                    <w:top w:val="none" w:sz="0" w:space="0" w:color="auto"/>
                    <w:left w:val="none" w:sz="0" w:space="0" w:color="auto"/>
                    <w:bottom w:val="none" w:sz="0" w:space="0" w:color="auto"/>
                    <w:right w:val="none" w:sz="0" w:space="0" w:color="auto"/>
                  </w:divBdr>
                </w:div>
                <w:div w:id="1445267315">
                  <w:marLeft w:val="0"/>
                  <w:marRight w:val="0"/>
                  <w:marTop w:val="0"/>
                  <w:marBottom w:val="0"/>
                  <w:divBdr>
                    <w:top w:val="none" w:sz="0" w:space="0" w:color="auto"/>
                    <w:left w:val="none" w:sz="0" w:space="0" w:color="auto"/>
                    <w:bottom w:val="none" w:sz="0" w:space="0" w:color="auto"/>
                    <w:right w:val="none" w:sz="0" w:space="0" w:color="auto"/>
                  </w:divBdr>
                </w:div>
              </w:divsChild>
            </w:div>
            <w:div w:id="1291400900">
              <w:marLeft w:val="0"/>
              <w:marRight w:val="0"/>
              <w:marTop w:val="0"/>
              <w:marBottom w:val="0"/>
              <w:divBdr>
                <w:top w:val="none" w:sz="0" w:space="0" w:color="auto"/>
                <w:left w:val="none" w:sz="0" w:space="0" w:color="auto"/>
                <w:bottom w:val="none" w:sz="0" w:space="0" w:color="auto"/>
                <w:right w:val="none" w:sz="0" w:space="0" w:color="auto"/>
              </w:divBdr>
              <w:divsChild>
                <w:div w:id="640160778">
                  <w:marLeft w:val="0"/>
                  <w:marRight w:val="0"/>
                  <w:marTop w:val="0"/>
                  <w:marBottom w:val="0"/>
                  <w:divBdr>
                    <w:top w:val="none" w:sz="0" w:space="0" w:color="auto"/>
                    <w:left w:val="none" w:sz="0" w:space="0" w:color="auto"/>
                    <w:bottom w:val="none" w:sz="0" w:space="0" w:color="auto"/>
                    <w:right w:val="none" w:sz="0" w:space="0" w:color="auto"/>
                  </w:divBdr>
                </w:div>
              </w:divsChild>
            </w:div>
            <w:div w:id="854270501">
              <w:marLeft w:val="0"/>
              <w:marRight w:val="0"/>
              <w:marTop w:val="0"/>
              <w:marBottom w:val="0"/>
              <w:divBdr>
                <w:top w:val="none" w:sz="0" w:space="0" w:color="auto"/>
                <w:left w:val="none" w:sz="0" w:space="0" w:color="auto"/>
                <w:bottom w:val="none" w:sz="0" w:space="0" w:color="auto"/>
                <w:right w:val="none" w:sz="0" w:space="0" w:color="auto"/>
              </w:divBdr>
              <w:divsChild>
                <w:div w:id="1932813520">
                  <w:marLeft w:val="0"/>
                  <w:marRight w:val="0"/>
                  <w:marTop w:val="0"/>
                  <w:marBottom w:val="0"/>
                  <w:divBdr>
                    <w:top w:val="none" w:sz="0" w:space="0" w:color="auto"/>
                    <w:left w:val="none" w:sz="0" w:space="0" w:color="auto"/>
                    <w:bottom w:val="none" w:sz="0" w:space="0" w:color="auto"/>
                    <w:right w:val="none" w:sz="0" w:space="0" w:color="auto"/>
                  </w:divBdr>
                </w:div>
              </w:divsChild>
            </w:div>
            <w:div w:id="522015149">
              <w:marLeft w:val="0"/>
              <w:marRight w:val="0"/>
              <w:marTop w:val="0"/>
              <w:marBottom w:val="0"/>
              <w:divBdr>
                <w:top w:val="none" w:sz="0" w:space="0" w:color="auto"/>
                <w:left w:val="none" w:sz="0" w:space="0" w:color="auto"/>
                <w:bottom w:val="none" w:sz="0" w:space="0" w:color="auto"/>
                <w:right w:val="none" w:sz="0" w:space="0" w:color="auto"/>
              </w:divBdr>
              <w:divsChild>
                <w:div w:id="1243878912">
                  <w:marLeft w:val="0"/>
                  <w:marRight w:val="0"/>
                  <w:marTop w:val="0"/>
                  <w:marBottom w:val="0"/>
                  <w:divBdr>
                    <w:top w:val="none" w:sz="0" w:space="0" w:color="auto"/>
                    <w:left w:val="none" w:sz="0" w:space="0" w:color="auto"/>
                    <w:bottom w:val="none" w:sz="0" w:space="0" w:color="auto"/>
                    <w:right w:val="none" w:sz="0" w:space="0" w:color="auto"/>
                  </w:divBdr>
                </w:div>
                <w:div w:id="408888260">
                  <w:marLeft w:val="0"/>
                  <w:marRight w:val="0"/>
                  <w:marTop w:val="0"/>
                  <w:marBottom w:val="0"/>
                  <w:divBdr>
                    <w:top w:val="none" w:sz="0" w:space="0" w:color="auto"/>
                    <w:left w:val="none" w:sz="0" w:space="0" w:color="auto"/>
                    <w:bottom w:val="none" w:sz="0" w:space="0" w:color="auto"/>
                    <w:right w:val="none" w:sz="0" w:space="0" w:color="auto"/>
                  </w:divBdr>
                </w:div>
              </w:divsChild>
            </w:div>
            <w:div w:id="155728599">
              <w:marLeft w:val="0"/>
              <w:marRight w:val="0"/>
              <w:marTop w:val="0"/>
              <w:marBottom w:val="0"/>
              <w:divBdr>
                <w:top w:val="none" w:sz="0" w:space="0" w:color="auto"/>
                <w:left w:val="none" w:sz="0" w:space="0" w:color="auto"/>
                <w:bottom w:val="none" w:sz="0" w:space="0" w:color="auto"/>
                <w:right w:val="none" w:sz="0" w:space="0" w:color="auto"/>
              </w:divBdr>
              <w:divsChild>
                <w:div w:id="1562011899">
                  <w:marLeft w:val="0"/>
                  <w:marRight w:val="0"/>
                  <w:marTop w:val="0"/>
                  <w:marBottom w:val="0"/>
                  <w:divBdr>
                    <w:top w:val="none" w:sz="0" w:space="0" w:color="auto"/>
                    <w:left w:val="none" w:sz="0" w:space="0" w:color="auto"/>
                    <w:bottom w:val="none" w:sz="0" w:space="0" w:color="auto"/>
                    <w:right w:val="none" w:sz="0" w:space="0" w:color="auto"/>
                  </w:divBdr>
                </w:div>
              </w:divsChild>
            </w:div>
            <w:div w:id="505873126">
              <w:marLeft w:val="0"/>
              <w:marRight w:val="0"/>
              <w:marTop w:val="0"/>
              <w:marBottom w:val="0"/>
              <w:divBdr>
                <w:top w:val="none" w:sz="0" w:space="0" w:color="auto"/>
                <w:left w:val="none" w:sz="0" w:space="0" w:color="auto"/>
                <w:bottom w:val="none" w:sz="0" w:space="0" w:color="auto"/>
                <w:right w:val="none" w:sz="0" w:space="0" w:color="auto"/>
              </w:divBdr>
              <w:divsChild>
                <w:div w:id="1000815774">
                  <w:marLeft w:val="0"/>
                  <w:marRight w:val="0"/>
                  <w:marTop w:val="0"/>
                  <w:marBottom w:val="0"/>
                  <w:divBdr>
                    <w:top w:val="none" w:sz="0" w:space="0" w:color="auto"/>
                    <w:left w:val="none" w:sz="0" w:space="0" w:color="auto"/>
                    <w:bottom w:val="none" w:sz="0" w:space="0" w:color="auto"/>
                    <w:right w:val="none" w:sz="0" w:space="0" w:color="auto"/>
                  </w:divBdr>
                </w:div>
                <w:div w:id="598103693">
                  <w:marLeft w:val="0"/>
                  <w:marRight w:val="0"/>
                  <w:marTop w:val="0"/>
                  <w:marBottom w:val="0"/>
                  <w:divBdr>
                    <w:top w:val="none" w:sz="0" w:space="0" w:color="auto"/>
                    <w:left w:val="none" w:sz="0" w:space="0" w:color="auto"/>
                    <w:bottom w:val="none" w:sz="0" w:space="0" w:color="auto"/>
                    <w:right w:val="none" w:sz="0" w:space="0" w:color="auto"/>
                  </w:divBdr>
                </w:div>
                <w:div w:id="233197988">
                  <w:marLeft w:val="0"/>
                  <w:marRight w:val="0"/>
                  <w:marTop w:val="0"/>
                  <w:marBottom w:val="0"/>
                  <w:divBdr>
                    <w:top w:val="none" w:sz="0" w:space="0" w:color="auto"/>
                    <w:left w:val="none" w:sz="0" w:space="0" w:color="auto"/>
                    <w:bottom w:val="none" w:sz="0" w:space="0" w:color="auto"/>
                    <w:right w:val="none" w:sz="0" w:space="0" w:color="auto"/>
                  </w:divBdr>
                </w:div>
              </w:divsChild>
            </w:div>
            <w:div w:id="1840151338">
              <w:marLeft w:val="0"/>
              <w:marRight w:val="0"/>
              <w:marTop w:val="0"/>
              <w:marBottom w:val="0"/>
              <w:divBdr>
                <w:top w:val="none" w:sz="0" w:space="0" w:color="auto"/>
                <w:left w:val="none" w:sz="0" w:space="0" w:color="auto"/>
                <w:bottom w:val="none" w:sz="0" w:space="0" w:color="auto"/>
                <w:right w:val="none" w:sz="0" w:space="0" w:color="auto"/>
              </w:divBdr>
              <w:divsChild>
                <w:div w:id="6502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3366">
      <w:bodyDiv w:val="1"/>
      <w:marLeft w:val="0"/>
      <w:marRight w:val="0"/>
      <w:marTop w:val="0"/>
      <w:marBottom w:val="0"/>
      <w:divBdr>
        <w:top w:val="none" w:sz="0" w:space="0" w:color="auto"/>
        <w:left w:val="none" w:sz="0" w:space="0" w:color="auto"/>
        <w:bottom w:val="none" w:sz="0" w:space="0" w:color="auto"/>
        <w:right w:val="none" w:sz="0" w:space="0" w:color="auto"/>
      </w:divBdr>
    </w:div>
    <w:div w:id="1841116776">
      <w:bodyDiv w:val="1"/>
      <w:marLeft w:val="0"/>
      <w:marRight w:val="0"/>
      <w:marTop w:val="0"/>
      <w:marBottom w:val="0"/>
      <w:divBdr>
        <w:top w:val="none" w:sz="0" w:space="0" w:color="auto"/>
        <w:left w:val="none" w:sz="0" w:space="0" w:color="auto"/>
        <w:bottom w:val="none" w:sz="0" w:space="0" w:color="auto"/>
        <w:right w:val="none" w:sz="0" w:space="0" w:color="auto"/>
      </w:divBdr>
    </w:div>
    <w:div w:id="196846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4.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952</Words>
  <Characters>5238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sevents</cp:lastModifiedBy>
  <cp:revision>7</cp:revision>
  <cp:lastPrinted>2026-04-09T14:39:00Z</cp:lastPrinted>
  <dcterms:created xsi:type="dcterms:W3CDTF">2026-01-19T14:54:00Z</dcterms:created>
  <dcterms:modified xsi:type="dcterms:W3CDTF">2026-04-09T14:41:00Z</dcterms:modified>
</cp:coreProperties>
</file>