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F8B55F" w14:textId="783260FE" w:rsidR="00BF4699" w:rsidRDefault="00BF4699" w:rsidP="00BF4699">
      <w:pPr>
        <w:jc w:val="center"/>
        <w:rPr>
          <w:rFonts w:ascii="Maiandra GD" w:hAnsi="Maiandra GD"/>
          <w:shd w:val="clear" w:color="auto" w:fill="FFFFFF"/>
        </w:rPr>
      </w:pPr>
      <w:r w:rsidRPr="00BF4699">
        <w:rPr>
          <w:rFonts w:ascii="Maiandra GD" w:hAnsi="Maiandra GD"/>
          <w:b/>
          <w:bCs/>
          <w:color w:val="7030A0"/>
          <w:sz w:val="32"/>
          <w:szCs w:val="32"/>
          <w:shd w:val="clear" w:color="auto" w:fill="FFFFFF"/>
        </w:rPr>
        <w:t>ANDALUCIA, COSTA MEDITERRÁNEA Y EL CANTÁBRICO</w:t>
      </w:r>
      <w:r>
        <w:rPr>
          <w:rFonts w:ascii="Maiandra GD" w:hAnsi="Maiandra GD"/>
          <w:shd w:val="clear" w:color="auto" w:fill="FFFFFF"/>
        </w:rPr>
        <w:t xml:space="preserve"> (</w:t>
      </w:r>
      <w:r w:rsidRPr="00BF4699">
        <w:rPr>
          <w:rFonts w:ascii="Maiandra GD" w:hAnsi="Maiandra GD"/>
          <w:shd w:val="clear" w:color="auto" w:fill="FFFFFF"/>
        </w:rPr>
        <w:t>6122)</w:t>
      </w:r>
    </w:p>
    <w:p w14:paraId="640223ED" w14:textId="77777777" w:rsidR="00BF4699" w:rsidRDefault="00BF4699" w:rsidP="00BF4699">
      <w:pPr>
        <w:jc w:val="center"/>
        <w:rPr>
          <w:rFonts w:ascii="Maiandra GD" w:hAnsi="Maiandra GD"/>
        </w:rPr>
      </w:pPr>
    </w:p>
    <w:p w14:paraId="3D8BE657" w14:textId="1AD68EE0" w:rsidR="00BF4699" w:rsidRDefault="00BF4699" w:rsidP="00BF4699">
      <w:pPr>
        <w:jc w:val="center"/>
        <w:rPr>
          <w:rFonts w:ascii="Maiandra GD" w:hAnsi="Maiandra GD"/>
          <w:b/>
          <w:bCs/>
        </w:rPr>
      </w:pPr>
      <w:r w:rsidRPr="00BF4699">
        <w:rPr>
          <w:rFonts w:ascii="Maiandra GD" w:hAnsi="Maiandra GD"/>
          <w:b/>
          <w:bCs/>
        </w:rPr>
        <w:t>12dias / 11 noches</w:t>
      </w:r>
    </w:p>
    <w:p w14:paraId="3433E963" w14:textId="468D55C7" w:rsidR="00BF4699" w:rsidRDefault="00BF4699" w:rsidP="00BF4699">
      <w:pPr>
        <w:jc w:val="center"/>
        <w:rPr>
          <w:rFonts w:ascii="Maiandra GD" w:hAnsi="Maiandra GD"/>
          <w:b/>
          <w:bCs/>
        </w:rPr>
      </w:pPr>
    </w:p>
    <w:p w14:paraId="372092D4" w14:textId="5B1EC648" w:rsidR="00BF4699" w:rsidRPr="00BF4699" w:rsidRDefault="00BF4699" w:rsidP="00BF4699">
      <w:pPr>
        <w:jc w:val="center"/>
        <w:rPr>
          <w:rFonts w:ascii="Maiandra GD" w:hAnsi="Maiandra GD"/>
          <w:b/>
          <w:bCs/>
        </w:rPr>
      </w:pPr>
      <w:r>
        <w:rPr>
          <w:rFonts w:ascii="Maiandra GD" w:hAnsi="Maiandra GD"/>
          <w:b/>
          <w:bCs/>
        </w:rPr>
        <w:t xml:space="preserve">Salidas: </w:t>
      </w:r>
      <w:r w:rsidR="0096257F">
        <w:rPr>
          <w:rFonts w:ascii="Maiandra GD" w:hAnsi="Maiandra GD"/>
          <w:b/>
          <w:bCs/>
        </w:rPr>
        <w:t>sábados</w:t>
      </w:r>
      <w:r>
        <w:rPr>
          <w:rFonts w:ascii="Maiandra GD" w:hAnsi="Maiandra GD"/>
          <w:b/>
          <w:bCs/>
        </w:rPr>
        <w:t xml:space="preserve"> </w:t>
      </w:r>
    </w:p>
    <w:p w14:paraId="7C3FD980" w14:textId="38880A4C" w:rsidR="00BF4699" w:rsidRPr="00BF4699" w:rsidRDefault="00BF4699" w:rsidP="00BF4699">
      <w:pPr>
        <w:jc w:val="center"/>
        <w:rPr>
          <w:rFonts w:ascii="Maiandra GD" w:hAnsi="Maiandra GD"/>
          <w:b/>
          <w:bCs/>
        </w:rPr>
      </w:pPr>
    </w:p>
    <w:p w14:paraId="55FFD6C1" w14:textId="1D5FEC3F" w:rsidR="00BF4699" w:rsidRDefault="00BF4699" w:rsidP="00BF4699">
      <w:pPr>
        <w:jc w:val="center"/>
        <w:rPr>
          <w:rFonts w:ascii="Maiandra GD" w:hAnsi="Maiandra GD"/>
          <w:b/>
          <w:bCs/>
        </w:rPr>
      </w:pPr>
      <w:r w:rsidRPr="00BF4699">
        <w:rPr>
          <w:rFonts w:ascii="Maiandra GD" w:hAnsi="Maiandra GD"/>
          <w:b/>
          <w:bCs/>
        </w:rPr>
        <w:t xml:space="preserve">Recorriendo: Sevilla, </w:t>
      </w:r>
      <w:r w:rsidR="0096257F" w:rsidRPr="00BF4699">
        <w:rPr>
          <w:rFonts w:ascii="Maiandra GD" w:hAnsi="Maiandra GD"/>
          <w:b/>
          <w:bCs/>
        </w:rPr>
        <w:t>Córdoba</w:t>
      </w:r>
      <w:r w:rsidRPr="00BF4699">
        <w:rPr>
          <w:rFonts w:ascii="Maiandra GD" w:hAnsi="Maiandra GD"/>
          <w:b/>
          <w:bCs/>
        </w:rPr>
        <w:t>, Costa del Sol, Granada, valencia, Barcelona, San Sebastián, Santander, Oviedo</w:t>
      </w:r>
      <w:r w:rsidR="00934A97">
        <w:rPr>
          <w:rFonts w:ascii="Maiandra GD" w:hAnsi="Maiandra GD"/>
          <w:b/>
          <w:bCs/>
        </w:rPr>
        <w:t>.</w:t>
      </w:r>
    </w:p>
    <w:p w14:paraId="1D951756" w14:textId="7BACF0BE" w:rsidR="0096257F" w:rsidRDefault="0096257F" w:rsidP="00BF4699">
      <w:pPr>
        <w:jc w:val="center"/>
        <w:rPr>
          <w:rFonts w:ascii="Maiandra GD" w:hAnsi="Maiandra GD"/>
          <w:b/>
          <w:bCs/>
        </w:rPr>
      </w:pPr>
    </w:p>
    <w:p w14:paraId="349C9333" w14:textId="68057805" w:rsidR="0096257F" w:rsidRPr="00BF4699" w:rsidRDefault="0096257F" w:rsidP="00BF4699">
      <w:pPr>
        <w:jc w:val="center"/>
        <w:rPr>
          <w:rFonts w:ascii="Maiandra GD" w:hAnsi="Maiandra GD"/>
          <w:b/>
          <w:bCs/>
        </w:rPr>
      </w:pPr>
      <w:r w:rsidRPr="0096257F">
        <w:rPr>
          <w:rFonts w:ascii="Maiandra GD" w:hAnsi="Maiandra GD"/>
          <w:b/>
          <w:bCs/>
          <w:noProof/>
        </w:rPr>
        <w:drawing>
          <wp:inline distT="0" distB="0" distL="0" distR="0" wp14:anchorId="34DA564C" wp14:editId="10A02018">
            <wp:extent cx="1881188" cy="1412588"/>
            <wp:effectExtent l="0" t="0" r="508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03982" cy="1429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40B1F" w14:textId="0CCB4B74" w:rsidR="00BF4699" w:rsidRDefault="00BF4699" w:rsidP="00BF4699">
      <w:pPr>
        <w:jc w:val="center"/>
        <w:rPr>
          <w:rFonts w:ascii="Maiandra GD" w:hAnsi="Maiandra GD"/>
        </w:rPr>
      </w:pPr>
    </w:p>
    <w:p w14:paraId="6E1A548A" w14:textId="77777777" w:rsidR="00BF4699" w:rsidRPr="00BF4699" w:rsidRDefault="00BF4699" w:rsidP="00BF4699">
      <w:pPr>
        <w:jc w:val="center"/>
        <w:rPr>
          <w:rFonts w:ascii="Maiandra GD" w:hAnsi="Maiandra GD"/>
        </w:rPr>
      </w:pPr>
    </w:p>
    <w:p w14:paraId="1FF29ADD" w14:textId="7C5BAE80" w:rsidR="00BF4699" w:rsidRPr="00BF4699" w:rsidRDefault="00BF4699" w:rsidP="00BF4699">
      <w:pPr>
        <w:pStyle w:val="Ttulo4"/>
        <w:shd w:val="clear" w:color="auto" w:fill="FFFFFF"/>
        <w:spacing w:before="0"/>
        <w:jc w:val="both"/>
        <w:rPr>
          <w:rFonts w:ascii="Maiandra GD" w:hAnsi="Maiandra GD" w:cs="Arial"/>
          <w:i w:val="0"/>
          <w:iCs w:val="0"/>
          <w:color w:val="333333"/>
        </w:rPr>
      </w:pPr>
      <w:r w:rsidRPr="00BF4699">
        <w:rPr>
          <w:rFonts w:ascii="Maiandra GD" w:hAnsi="Maiandra GD" w:cs="Arial"/>
          <w:b/>
          <w:bCs/>
          <w:i w:val="0"/>
          <w:iCs w:val="0"/>
          <w:color w:val="333333"/>
        </w:rPr>
        <w:t>DIA 01</w:t>
      </w:r>
      <w:r w:rsidRPr="00BF4699">
        <w:rPr>
          <w:rFonts w:ascii="Maiandra GD" w:hAnsi="Maiandra GD" w:cs="Arial"/>
          <w:b/>
          <w:bCs/>
          <w:i w:val="0"/>
          <w:iCs w:val="0"/>
          <w:color w:val="333333"/>
        </w:rPr>
        <w:tab/>
      </w:r>
      <w:r w:rsidRPr="00BF4699">
        <w:rPr>
          <w:rFonts w:ascii="Maiandra GD" w:hAnsi="Maiandra GD" w:cs="Arial"/>
          <w:b/>
          <w:bCs/>
          <w:i w:val="0"/>
          <w:iCs w:val="0"/>
          <w:color w:val="333333"/>
        </w:rPr>
        <w:tab/>
        <w:t>MADRID</w:t>
      </w:r>
      <w:r w:rsidR="0096257F">
        <w:rPr>
          <w:rFonts w:ascii="Maiandra GD" w:hAnsi="Maiandra GD" w:cs="Arial"/>
          <w:b/>
          <w:bCs/>
          <w:i w:val="0"/>
          <w:iCs w:val="0"/>
          <w:color w:val="333333"/>
        </w:rPr>
        <w:t xml:space="preserve"> – </w:t>
      </w:r>
      <w:r w:rsidRPr="00BF4699">
        <w:rPr>
          <w:rFonts w:ascii="Maiandra GD" w:hAnsi="Maiandra GD" w:cs="Arial"/>
          <w:b/>
          <w:bCs/>
          <w:i w:val="0"/>
          <w:iCs w:val="0"/>
          <w:color w:val="333333"/>
        </w:rPr>
        <w:t>CÁCERES</w:t>
      </w:r>
      <w:r w:rsidR="0096257F">
        <w:rPr>
          <w:rFonts w:ascii="Maiandra GD" w:hAnsi="Maiandra GD" w:cs="Arial"/>
          <w:b/>
          <w:bCs/>
          <w:i w:val="0"/>
          <w:iCs w:val="0"/>
          <w:color w:val="333333"/>
        </w:rPr>
        <w:t xml:space="preserve"> </w:t>
      </w:r>
      <w:r w:rsidRPr="00BF4699">
        <w:rPr>
          <w:rFonts w:ascii="Maiandra GD" w:hAnsi="Maiandra GD" w:cs="Arial"/>
          <w:b/>
          <w:bCs/>
          <w:i w:val="0"/>
          <w:iCs w:val="0"/>
          <w:color w:val="333333"/>
        </w:rPr>
        <w:t>-</w:t>
      </w:r>
      <w:r w:rsidR="0096257F">
        <w:rPr>
          <w:rFonts w:ascii="Maiandra GD" w:hAnsi="Maiandra GD" w:cs="Arial"/>
          <w:b/>
          <w:bCs/>
          <w:i w:val="0"/>
          <w:iCs w:val="0"/>
          <w:color w:val="333333"/>
        </w:rPr>
        <w:t xml:space="preserve"> </w:t>
      </w:r>
      <w:r w:rsidRPr="00BF4699">
        <w:rPr>
          <w:rFonts w:ascii="Maiandra GD" w:hAnsi="Maiandra GD" w:cs="Arial"/>
          <w:b/>
          <w:bCs/>
          <w:i w:val="0"/>
          <w:iCs w:val="0"/>
          <w:color w:val="333333"/>
        </w:rPr>
        <w:t>SEVILLA (560 km)</w:t>
      </w:r>
    </w:p>
    <w:p w14:paraId="392BDA8A" w14:textId="77777777" w:rsidR="00BF4699" w:rsidRPr="00BF4699" w:rsidRDefault="00BF4699" w:rsidP="00BF4699">
      <w:pPr>
        <w:pStyle w:val="NormalWeb"/>
        <w:shd w:val="clear" w:color="auto" w:fill="FFFFFF"/>
        <w:spacing w:before="0" w:beforeAutospacing="0" w:after="0"/>
        <w:jc w:val="both"/>
        <w:rPr>
          <w:rFonts w:ascii="Maiandra GD" w:hAnsi="Maiandra GD" w:cs="Arial"/>
          <w:color w:val="333333"/>
          <w:sz w:val="22"/>
          <w:szCs w:val="22"/>
        </w:rPr>
      </w:pPr>
      <w:r w:rsidRPr="00BF4699">
        <w:rPr>
          <w:rFonts w:ascii="Maiandra GD" w:hAnsi="Maiandra GD" w:cs="Arial"/>
          <w:color w:val="333333"/>
          <w:sz w:val="22"/>
          <w:szCs w:val="22"/>
        </w:rPr>
        <w:t>Salida de nuestra terminal a las 08:00 hrs. hacia Extremadura para llegar a Cáceres con tiempo libre para conocer el casco antiguo y su barrio medieval, considerado Patrimonio de la Humanidad. Almuerzo libre. Posteriormente salida por la Autovía de la Plata hacia Andalucía para llegar a Sevilla. Cena y alojamiento.</w:t>
      </w:r>
    </w:p>
    <w:p w14:paraId="52737810" w14:textId="77777777" w:rsidR="00BF4699" w:rsidRDefault="00BF4699" w:rsidP="00BF4699">
      <w:pPr>
        <w:pStyle w:val="Ttulo4"/>
        <w:shd w:val="clear" w:color="auto" w:fill="FFFFFF"/>
        <w:spacing w:before="0"/>
        <w:jc w:val="both"/>
        <w:rPr>
          <w:rFonts w:ascii="Maiandra GD" w:hAnsi="Maiandra GD" w:cs="Arial"/>
          <w:b/>
          <w:bCs/>
          <w:color w:val="333333"/>
        </w:rPr>
      </w:pPr>
    </w:p>
    <w:p w14:paraId="626BBA32" w14:textId="2C7CD7CB" w:rsidR="00BF4699" w:rsidRPr="00BF4699" w:rsidRDefault="00BF4699" w:rsidP="00BF4699">
      <w:pPr>
        <w:pStyle w:val="Ttulo4"/>
        <w:shd w:val="clear" w:color="auto" w:fill="FFFFFF"/>
        <w:spacing w:before="0"/>
        <w:jc w:val="both"/>
        <w:rPr>
          <w:rFonts w:ascii="Maiandra GD" w:hAnsi="Maiandra GD" w:cs="Arial"/>
          <w:i w:val="0"/>
          <w:iCs w:val="0"/>
          <w:color w:val="333333"/>
        </w:rPr>
      </w:pPr>
      <w:r>
        <w:rPr>
          <w:rFonts w:ascii="Maiandra GD" w:hAnsi="Maiandra GD" w:cs="Arial"/>
          <w:b/>
          <w:bCs/>
          <w:i w:val="0"/>
          <w:iCs w:val="0"/>
          <w:color w:val="333333"/>
        </w:rPr>
        <w:t>DIA 02</w:t>
      </w:r>
      <w:r>
        <w:rPr>
          <w:rFonts w:ascii="Maiandra GD" w:hAnsi="Maiandra GD" w:cs="Arial"/>
          <w:b/>
          <w:bCs/>
          <w:i w:val="0"/>
          <w:iCs w:val="0"/>
          <w:color w:val="333333"/>
        </w:rPr>
        <w:tab/>
      </w:r>
      <w:r>
        <w:rPr>
          <w:rFonts w:ascii="Maiandra GD" w:hAnsi="Maiandra GD" w:cs="Arial"/>
          <w:b/>
          <w:bCs/>
          <w:i w:val="0"/>
          <w:iCs w:val="0"/>
          <w:color w:val="333333"/>
        </w:rPr>
        <w:tab/>
      </w:r>
      <w:r w:rsidRPr="00BF4699">
        <w:rPr>
          <w:rFonts w:ascii="Maiandra GD" w:hAnsi="Maiandra GD" w:cs="Arial"/>
          <w:b/>
          <w:bCs/>
          <w:i w:val="0"/>
          <w:iCs w:val="0"/>
          <w:color w:val="333333"/>
        </w:rPr>
        <w:t>SEVILLA</w:t>
      </w:r>
    </w:p>
    <w:p w14:paraId="59D2F6BD" w14:textId="4C6F586B" w:rsidR="00BF4699" w:rsidRDefault="00BF4699" w:rsidP="00BF4699">
      <w:pPr>
        <w:pStyle w:val="NormalWeb"/>
        <w:shd w:val="clear" w:color="auto" w:fill="FFFFFF"/>
        <w:spacing w:before="0" w:beforeAutospacing="0" w:after="0"/>
        <w:jc w:val="both"/>
        <w:rPr>
          <w:rFonts w:ascii="Maiandra GD" w:hAnsi="Maiandra GD" w:cs="Arial"/>
          <w:color w:val="333333"/>
          <w:sz w:val="22"/>
          <w:szCs w:val="22"/>
        </w:rPr>
      </w:pPr>
      <w:r w:rsidRPr="00BF4699">
        <w:rPr>
          <w:rFonts w:ascii="Maiandra GD" w:hAnsi="Maiandra GD" w:cs="Arial"/>
          <w:color w:val="333333"/>
          <w:sz w:val="22"/>
          <w:szCs w:val="22"/>
        </w:rPr>
        <w:t xml:space="preserve">Desayuno. Por la mañana visita de la ciudad, incluyendo el Parque de María Luisa, la Plaza de España, el exterior de la imponente Catedral y la Giralda y el típico Barrio de Santa Cruz con sus calles, plazas y estrechos callejones. </w:t>
      </w:r>
      <w:r w:rsidRPr="00BF4699">
        <w:rPr>
          <w:rFonts w:ascii="Maiandra GD" w:hAnsi="Maiandra GD" w:cs="Arial"/>
          <w:color w:val="7030A0"/>
          <w:sz w:val="22"/>
          <w:szCs w:val="22"/>
        </w:rPr>
        <w:t>Opcionalmente,</w:t>
      </w:r>
      <w:r w:rsidRPr="00BF4699">
        <w:rPr>
          <w:rFonts w:ascii="Maiandra GD" w:hAnsi="Maiandra GD" w:cs="Arial"/>
          <w:color w:val="333333"/>
          <w:sz w:val="22"/>
          <w:szCs w:val="22"/>
        </w:rPr>
        <w:t xml:space="preserve"> tendrá la posibilidad de navegar por el río Guadalquivir, donde podrá disfrutar de una panorámica con la Torre del Oro y la Expo 92. Visitar la plaza de toros de la Maestranza. Almuerzo en restaurante. Por la noche, en </w:t>
      </w:r>
      <w:r w:rsidRPr="00BF4699">
        <w:rPr>
          <w:rFonts w:ascii="Maiandra GD" w:hAnsi="Maiandra GD" w:cs="Arial"/>
          <w:color w:val="7030A0"/>
          <w:sz w:val="22"/>
          <w:szCs w:val="22"/>
        </w:rPr>
        <w:t>opcional</w:t>
      </w:r>
      <w:r w:rsidRPr="00BF4699">
        <w:rPr>
          <w:rFonts w:ascii="Maiandra GD" w:hAnsi="Maiandra GD" w:cs="Arial"/>
          <w:color w:val="333333"/>
          <w:sz w:val="22"/>
          <w:szCs w:val="22"/>
        </w:rPr>
        <w:t>, podrá asistir a un espectáculo de baile flamenco. Alojamiento.</w:t>
      </w:r>
    </w:p>
    <w:p w14:paraId="669FDA42" w14:textId="77777777" w:rsidR="00BF4699" w:rsidRPr="00BF4699" w:rsidRDefault="00BF4699" w:rsidP="00BF4699">
      <w:pPr>
        <w:pStyle w:val="NormalWeb"/>
        <w:shd w:val="clear" w:color="auto" w:fill="FFFFFF"/>
        <w:spacing w:before="0" w:beforeAutospacing="0" w:after="0"/>
        <w:jc w:val="both"/>
        <w:rPr>
          <w:rFonts w:ascii="Maiandra GD" w:hAnsi="Maiandra GD" w:cs="Arial"/>
          <w:color w:val="333333"/>
          <w:sz w:val="22"/>
          <w:szCs w:val="22"/>
        </w:rPr>
      </w:pPr>
    </w:p>
    <w:p w14:paraId="0D50A40E" w14:textId="62B95827" w:rsidR="00BF4699" w:rsidRPr="00BF4699" w:rsidRDefault="00BF4699" w:rsidP="00BF4699">
      <w:pPr>
        <w:pStyle w:val="Ttulo4"/>
        <w:shd w:val="clear" w:color="auto" w:fill="FFFFFF"/>
        <w:spacing w:before="0"/>
        <w:jc w:val="both"/>
        <w:rPr>
          <w:rFonts w:ascii="Maiandra GD" w:hAnsi="Maiandra GD" w:cs="Arial"/>
          <w:i w:val="0"/>
          <w:iCs w:val="0"/>
          <w:color w:val="333333"/>
        </w:rPr>
      </w:pPr>
      <w:r w:rsidRPr="00BF4699">
        <w:rPr>
          <w:rFonts w:ascii="Maiandra GD" w:hAnsi="Maiandra GD" w:cs="Arial"/>
          <w:b/>
          <w:bCs/>
          <w:i w:val="0"/>
          <w:iCs w:val="0"/>
          <w:color w:val="333333"/>
        </w:rPr>
        <w:t>DIA 03</w:t>
      </w:r>
      <w:r w:rsidRPr="00BF4699">
        <w:rPr>
          <w:rFonts w:ascii="Maiandra GD" w:hAnsi="Maiandra GD" w:cs="Arial"/>
          <w:b/>
          <w:bCs/>
          <w:i w:val="0"/>
          <w:iCs w:val="0"/>
          <w:color w:val="333333"/>
        </w:rPr>
        <w:tab/>
      </w:r>
      <w:r w:rsidRPr="00BF4699">
        <w:rPr>
          <w:rFonts w:ascii="Maiandra GD" w:hAnsi="Maiandra GD" w:cs="Arial"/>
          <w:b/>
          <w:bCs/>
          <w:i w:val="0"/>
          <w:iCs w:val="0"/>
          <w:color w:val="333333"/>
        </w:rPr>
        <w:tab/>
        <w:t>SEVILLA</w:t>
      </w:r>
      <w:r w:rsidR="0096257F">
        <w:rPr>
          <w:rFonts w:ascii="Maiandra GD" w:hAnsi="Maiandra GD" w:cs="Arial"/>
          <w:b/>
          <w:bCs/>
          <w:i w:val="0"/>
          <w:iCs w:val="0"/>
          <w:color w:val="333333"/>
        </w:rPr>
        <w:t xml:space="preserve"> </w:t>
      </w:r>
      <w:r w:rsidRPr="00BF4699">
        <w:rPr>
          <w:rFonts w:ascii="Maiandra GD" w:hAnsi="Maiandra GD" w:cs="Arial"/>
          <w:b/>
          <w:bCs/>
          <w:i w:val="0"/>
          <w:iCs w:val="0"/>
          <w:color w:val="333333"/>
        </w:rPr>
        <w:t>-</w:t>
      </w:r>
      <w:r w:rsidR="0096257F">
        <w:rPr>
          <w:rFonts w:ascii="Maiandra GD" w:hAnsi="Maiandra GD" w:cs="Arial"/>
          <w:b/>
          <w:bCs/>
          <w:i w:val="0"/>
          <w:iCs w:val="0"/>
          <w:color w:val="333333"/>
        </w:rPr>
        <w:t xml:space="preserve"> </w:t>
      </w:r>
      <w:r w:rsidRPr="00BF4699">
        <w:rPr>
          <w:rFonts w:ascii="Maiandra GD" w:hAnsi="Maiandra GD" w:cs="Arial"/>
          <w:b/>
          <w:bCs/>
          <w:i w:val="0"/>
          <w:iCs w:val="0"/>
          <w:color w:val="333333"/>
        </w:rPr>
        <w:t>CÓRDOBA (145 km)</w:t>
      </w:r>
    </w:p>
    <w:p w14:paraId="69B25612" w14:textId="5B974A42" w:rsidR="00BF4699" w:rsidRPr="00BF4699" w:rsidRDefault="00BF4699" w:rsidP="00BF4699">
      <w:pPr>
        <w:pStyle w:val="NormalWeb"/>
        <w:shd w:val="clear" w:color="auto" w:fill="FFFFFF"/>
        <w:spacing w:before="0" w:beforeAutospacing="0" w:after="0"/>
        <w:jc w:val="both"/>
        <w:rPr>
          <w:rFonts w:ascii="Maiandra GD" w:hAnsi="Maiandra GD" w:cs="Arial"/>
          <w:color w:val="333333"/>
          <w:sz w:val="22"/>
          <w:szCs w:val="22"/>
        </w:rPr>
      </w:pPr>
      <w:r w:rsidRPr="00BF4699">
        <w:rPr>
          <w:rFonts w:ascii="Maiandra GD" w:hAnsi="Maiandra GD" w:cs="Arial"/>
          <w:color w:val="333333"/>
          <w:sz w:val="22"/>
          <w:szCs w:val="22"/>
        </w:rPr>
        <w:t>Desayuno. Salida hacia la ciudad de Córdoba. Comenzaremos nuestra visita a pie desde la Puerta de Almodovar para llegar al barrio judío y continuar con la visita del interior de la famosa Mezquita/ Catedral. Resto del tiempo libre. Cena y alojamiento.</w:t>
      </w:r>
    </w:p>
    <w:p w14:paraId="27A7FB68" w14:textId="77777777" w:rsidR="00BF4699" w:rsidRDefault="00BF4699" w:rsidP="00BF4699">
      <w:pPr>
        <w:pStyle w:val="Ttulo4"/>
        <w:shd w:val="clear" w:color="auto" w:fill="FFFFFF"/>
        <w:spacing w:before="0"/>
        <w:jc w:val="both"/>
        <w:rPr>
          <w:rFonts w:ascii="Maiandra GD" w:hAnsi="Maiandra GD" w:cs="Arial"/>
          <w:b/>
          <w:bCs/>
          <w:color w:val="333333"/>
        </w:rPr>
      </w:pPr>
    </w:p>
    <w:p w14:paraId="799CD816" w14:textId="122B461F" w:rsidR="00BF4699" w:rsidRPr="00BF4699" w:rsidRDefault="00BF4699" w:rsidP="00BF4699">
      <w:pPr>
        <w:pStyle w:val="Ttulo4"/>
        <w:shd w:val="clear" w:color="auto" w:fill="FFFFFF"/>
        <w:spacing w:before="0"/>
        <w:jc w:val="both"/>
        <w:rPr>
          <w:rFonts w:ascii="Maiandra GD" w:hAnsi="Maiandra GD" w:cs="Arial"/>
          <w:i w:val="0"/>
          <w:iCs w:val="0"/>
          <w:color w:val="333333"/>
        </w:rPr>
      </w:pPr>
      <w:r w:rsidRPr="00BF4699">
        <w:rPr>
          <w:rFonts w:ascii="Maiandra GD" w:hAnsi="Maiandra GD" w:cs="Arial"/>
          <w:b/>
          <w:bCs/>
          <w:i w:val="0"/>
          <w:iCs w:val="0"/>
          <w:color w:val="333333"/>
        </w:rPr>
        <w:t>DIA 04</w:t>
      </w:r>
      <w:r w:rsidRPr="00BF4699">
        <w:rPr>
          <w:rFonts w:ascii="Maiandra GD" w:hAnsi="Maiandra GD" w:cs="Arial"/>
          <w:b/>
          <w:bCs/>
          <w:i w:val="0"/>
          <w:iCs w:val="0"/>
          <w:color w:val="333333"/>
        </w:rPr>
        <w:tab/>
      </w:r>
      <w:r w:rsidRPr="00BF4699">
        <w:rPr>
          <w:rFonts w:ascii="Maiandra GD" w:hAnsi="Maiandra GD" w:cs="Arial"/>
          <w:b/>
          <w:bCs/>
          <w:i w:val="0"/>
          <w:iCs w:val="0"/>
          <w:color w:val="333333"/>
        </w:rPr>
        <w:tab/>
        <w:t>CÓRDOBA</w:t>
      </w:r>
      <w:r w:rsidR="0096257F">
        <w:rPr>
          <w:rFonts w:ascii="Maiandra GD" w:hAnsi="Maiandra GD" w:cs="Arial"/>
          <w:b/>
          <w:bCs/>
          <w:i w:val="0"/>
          <w:iCs w:val="0"/>
          <w:color w:val="333333"/>
        </w:rPr>
        <w:t xml:space="preserve"> – </w:t>
      </w:r>
      <w:r w:rsidRPr="00BF4699">
        <w:rPr>
          <w:rFonts w:ascii="Maiandra GD" w:hAnsi="Maiandra GD" w:cs="Arial"/>
          <w:b/>
          <w:bCs/>
          <w:i w:val="0"/>
          <w:iCs w:val="0"/>
          <w:color w:val="333333"/>
        </w:rPr>
        <w:t>RONDA</w:t>
      </w:r>
      <w:r w:rsidR="0096257F">
        <w:rPr>
          <w:rFonts w:ascii="Maiandra GD" w:hAnsi="Maiandra GD" w:cs="Arial"/>
          <w:b/>
          <w:bCs/>
          <w:i w:val="0"/>
          <w:iCs w:val="0"/>
          <w:color w:val="333333"/>
        </w:rPr>
        <w:t xml:space="preserve"> </w:t>
      </w:r>
      <w:r w:rsidRPr="00BF4699">
        <w:rPr>
          <w:rFonts w:ascii="Maiandra GD" w:hAnsi="Maiandra GD" w:cs="Arial"/>
          <w:b/>
          <w:bCs/>
          <w:i w:val="0"/>
          <w:iCs w:val="0"/>
          <w:color w:val="333333"/>
        </w:rPr>
        <w:t>-</w:t>
      </w:r>
      <w:r w:rsidR="0096257F">
        <w:rPr>
          <w:rFonts w:ascii="Maiandra GD" w:hAnsi="Maiandra GD" w:cs="Arial"/>
          <w:b/>
          <w:bCs/>
          <w:i w:val="0"/>
          <w:iCs w:val="0"/>
          <w:color w:val="333333"/>
        </w:rPr>
        <w:t xml:space="preserve"> </w:t>
      </w:r>
      <w:r w:rsidRPr="00BF4699">
        <w:rPr>
          <w:rFonts w:ascii="Maiandra GD" w:hAnsi="Maiandra GD" w:cs="Arial"/>
          <w:b/>
          <w:bCs/>
          <w:i w:val="0"/>
          <w:iCs w:val="0"/>
          <w:color w:val="333333"/>
        </w:rPr>
        <w:t>COSTA DEL SOL (322 km)</w:t>
      </w:r>
    </w:p>
    <w:p w14:paraId="111AC53F" w14:textId="77777777" w:rsidR="00BF4699" w:rsidRPr="00BF4699" w:rsidRDefault="00BF4699" w:rsidP="00BF4699">
      <w:pPr>
        <w:pStyle w:val="NormalWeb"/>
        <w:shd w:val="clear" w:color="auto" w:fill="FFFFFF"/>
        <w:spacing w:before="0" w:beforeAutospacing="0" w:after="0"/>
        <w:jc w:val="both"/>
        <w:rPr>
          <w:rFonts w:ascii="Maiandra GD" w:hAnsi="Maiandra GD" w:cs="Arial"/>
          <w:color w:val="333333"/>
          <w:sz w:val="22"/>
          <w:szCs w:val="22"/>
        </w:rPr>
      </w:pPr>
      <w:r w:rsidRPr="00BF4699">
        <w:rPr>
          <w:rFonts w:ascii="Maiandra GD" w:hAnsi="Maiandra GD" w:cs="Arial"/>
          <w:color w:val="333333"/>
          <w:sz w:val="22"/>
          <w:szCs w:val="22"/>
        </w:rPr>
        <w:t>Desayuno. Salida por la Ruta de los Pueblos Blancos hacia Ronda. Tiempo libre en esta bella población andaluza y continuación hacia la Costa del Sol. Cena y alojamiento.</w:t>
      </w:r>
    </w:p>
    <w:p w14:paraId="56F8BACB" w14:textId="77777777" w:rsidR="00BF4699" w:rsidRDefault="00BF4699" w:rsidP="00BF4699">
      <w:pPr>
        <w:pStyle w:val="Ttulo4"/>
        <w:shd w:val="clear" w:color="auto" w:fill="FFFFFF"/>
        <w:spacing w:before="0"/>
        <w:jc w:val="both"/>
        <w:rPr>
          <w:rFonts w:ascii="Maiandra GD" w:hAnsi="Maiandra GD" w:cs="Arial"/>
          <w:b/>
          <w:bCs/>
          <w:color w:val="333333"/>
        </w:rPr>
      </w:pPr>
    </w:p>
    <w:p w14:paraId="4B0DC21A" w14:textId="74C94B58" w:rsidR="00BF4699" w:rsidRPr="00BF4699" w:rsidRDefault="00BF4699" w:rsidP="00BF4699">
      <w:pPr>
        <w:pStyle w:val="Ttulo4"/>
        <w:shd w:val="clear" w:color="auto" w:fill="FFFFFF"/>
        <w:spacing w:before="0"/>
        <w:jc w:val="both"/>
        <w:rPr>
          <w:rFonts w:ascii="Maiandra GD" w:hAnsi="Maiandra GD" w:cs="Arial"/>
          <w:i w:val="0"/>
          <w:iCs w:val="0"/>
          <w:color w:val="333333"/>
        </w:rPr>
      </w:pPr>
      <w:r w:rsidRPr="00BF4699">
        <w:rPr>
          <w:rFonts w:ascii="Maiandra GD" w:hAnsi="Maiandra GD" w:cs="Arial"/>
          <w:b/>
          <w:bCs/>
          <w:i w:val="0"/>
          <w:iCs w:val="0"/>
          <w:color w:val="333333"/>
        </w:rPr>
        <w:t>DIA 05</w:t>
      </w:r>
      <w:r w:rsidRPr="00BF4699">
        <w:rPr>
          <w:rFonts w:ascii="Maiandra GD" w:hAnsi="Maiandra GD" w:cs="Arial"/>
          <w:b/>
          <w:bCs/>
          <w:i w:val="0"/>
          <w:iCs w:val="0"/>
          <w:color w:val="333333"/>
        </w:rPr>
        <w:tab/>
      </w:r>
      <w:r w:rsidRPr="00BF4699">
        <w:rPr>
          <w:rFonts w:ascii="Maiandra GD" w:hAnsi="Maiandra GD" w:cs="Arial"/>
          <w:b/>
          <w:bCs/>
          <w:i w:val="0"/>
          <w:iCs w:val="0"/>
          <w:color w:val="333333"/>
        </w:rPr>
        <w:tab/>
        <w:t>COSTA SOL</w:t>
      </w:r>
      <w:r w:rsidR="0096257F">
        <w:rPr>
          <w:rFonts w:ascii="Maiandra GD" w:hAnsi="Maiandra GD" w:cs="Arial"/>
          <w:b/>
          <w:bCs/>
          <w:i w:val="0"/>
          <w:iCs w:val="0"/>
          <w:color w:val="333333"/>
        </w:rPr>
        <w:t xml:space="preserve"> </w:t>
      </w:r>
      <w:r w:rsidRPr="00BF4699">
        <w:rPr>
          <w:rFonts w:ascii="Maiandra GD" w:hAnsi="Maiandra GD" w:cs="Arial"/>
          <w:b/>
          <w:bCs/>
          <w:i w:val="0"/>
          <w:iCs w:val="0"/>
          <w:color w:val="333333"/>
        </w:rPr>
        <w:t>-</w:t>
      </w:r>
      <w:r w:rsidR="0096257F">
        <w:rPr>
          <w:rFonts w:ascii="Maiandra GD" w:hAnsi="Maiandra GD" w:cs="Arial"/>
          <w:b/>
          <w:bCs/>
          <w:i w:val="0"/>
          <w:iCs w:val="0"/>
          <w:color w:val="333333"/>
        </w:rPr>
        <w:t xml:space="preserve"> </w:t>
      </w:r>
      <w:r w:rsidRPr="00BF4699">
        <w:rPr>
          <w:rFonts w:ascii="Maiandra GD" w:hAnsi="Maiandra GD" w:cs="Arial"/>
          <w:b/>
          <w:bCs/>
          <w:i w:val="0"/>
          <w:iCs w:val="0"/>
          <w:color w:val="333333"/>
        </w:rPr>
        <w:t>GRANADA* (180 km)</w:t>
      </w:r>
    </w:p>
    <w:p w14:paraId="69DC2C78" w14:textId="46204C73" w:rsidR="00BF4699" w:rsidRDefault="00BF4699" w:rsidP="00BF4699">
      <w:pPr>
        <w:pStyle w:val="NormalWeb"/>
        <w:shd w:val="clear" w:color="auto" w:fill="FFFFFF"/>
        <w:spacing w:before="0" w:beforeAutospacing="0" w:after="0"/>
        <w:jc w:val="both"/>
        <w:rPr>
          <w:rFonts w:ascii="Maiandra GD" w:hAnsi="Maiandra GD" w:cs="Arial"/>
          <w:color w:val="333333"/>
          <w:sz w:val="22"/>
          <w:szCs w:val="22"/>
        </w:rPr>
      </w:pPr>
      <w:r w:rsidRPr="00BF4699">
        <w:rPr>
          <w:rFonts w:ascii="Maiandra GD" w:hAnsi="Maiandra GD" w:cs="Arial"/>
          <w:color w:val="333333"/>
          <w:sz w:val="22"/>
          <w:szCs w:val="22"/>
        </w:rPr>
        <w:t xml:space="preserve">Desayuno. Salida bordeando la Costa hacia Granada. Llegada y visita del espectacular conjunto monumental de La Alhambra y el Generalife, antigua residencia de los reyes moros, con sus magníficos jardines, fuentes y arcadas, Patrimonio de la Humanidad. Cena y alojamiento. Por la noche </w:t>
      </w:r>
      <w:r w:rsidRPr="00BF4699">
        <w:rPr>
          <w:rFonts w:ascii="Maiandra GD" w:hAnsi="Maiandra GD" w:cs="Arial"/>
          <w:color w:val="7030A0"/>
          <w:sz w:val="22"/>
          <w:szCs w:val="22"/>
        </w:rPr>
        <w:t>visita opcional</w:t>
      </w:r>
      <w:r w:rsidRPr="00BF4699">
        <w:rPr>
          <w:rFonts w:ascii="Maiandra GD" w:hAnsi="Maiandra GD" w:cs="Arial"/>
          <w:color w:val="333333"/>
          <w:sz w:val="22"/>
          <w:szCs w:val="22"/>
        </w:rPr>
        <w:t xml:space="preserve"> a las cuevas del Sacromonte con espectáculo de zambra flamenca.</w:t>
      </w:r>
      <w:r>
        <w:rPr>
          <w:rFonts w:ascii="Maiandra GD" w:hAnsi="Maiandra GD" w:cs="Arial"/>
          <w:color w:val="333333"/>
          <w:sz w:val="22"/>
          <w:szCs w:val="22"/>
        </w:rPr>
        <w:t xml:space="preserve"> Alojamiento.</w:t>
      </w:r>
    </w:p>
    <w:p w14:paraId="27B3E975" w14:textId="77777777" w:rsidR="00BF4699" w:rsidRPr="00BF4699" w:rsidRDefault="00BF4699" w:rsidP="00BF4699">
      <w:pPr>
        <w:pStyle w:val="NormalWeb"/>
        <w:shd w:val="clear" w:color="auto" w:fill="FFFFFF"/>
        <w:spacing w:before="0" w:beforeAutospacing="0" w:after="0"/>
        <w:jc w:val="both"/>
        <w:rPr>
          <w:rFonts w:ascii="Maiandra GD" w:hAnsi="Maiandra GD" w:cs="Arial"/>
          <w:color w:val="333333"/>
          <w:sz w:val="22"/>
          <w:szCs w:val="22"/>
        </w:rPr>
      </w:pPr>
    </w:p>
    <w:p w14:paraId="3EA2ED4E" w14:textId="1B35B052" w:rsidR="00BF4699" w:rsidRPr="00BF4699" w:rsidRDefault="00BF4699" w:rsidP="00BF4699">
      <w:pPr>
        <w:pStyle w:val="Ttulo4"/>
        <w:shd w:val="clear" w:color="auto" w:fill="FFFFFF"/>
        <w:spacing w:before="0"/>
        <w:jc w:val="both"/>
        <w:rPr>
          <w:rFonts w:ascii="Maiandra GD" w:hAnsi="Maiandra GD" w:cs="Arial"/>
          <w:i w:val="0"/>
          <w:iCs w:val="0"/>
          <w:color w:val="333333"/>
        </w:rPr>
      </w:pPr>
      <w:r w:rsidRPr="00BF4699">
        <w:rPr>
          <w:rFonts w:ascii="Maiandra GD" w:hAnsi="Maiandra GD" w:cs="Arial"/>
          <w:b/>
          <w:bCs/>
          <w:i w:val="0"/>
          <w:iCs w:val="0"/>
          <w:color w:val="333333"/>
        </w:rPr>
        <w:lastRenderedPageBreak/>
        <w:t>DIA 06</w:t>
      </w:r>
      <w:r w:rsidRPr="00BF4699">
        <w:rPr>
          <w:rFonts w:ascii="Maiandra GD" w:hAnsi="Maiandra GD" w:cs="Arial"/>
          <w:b/>
          <w:bCs/>
          <w:i w:val="0"/>
          <w:iCs w:val="0"/>
          <w:color w:val="333333"/>
        </w:rPr>
        <w:tab/>
      </w:r>
      <w:r w:rsidRPr="00BF4699">
        <w:rPr>
          <w:rFonts w:ascii="Maiandra GD" w:hAnsi="Maiandra GD" w:cs="Arial"/>
          <w:b/>
          <w:bCs/>
          <w:i w:val="0"/>
          <w:iCs w:val="0"/>
          <w:color w:val="333333"/>
        </w:rPr>
        <w:tab/>
        <w:t>GRANADA</w:t>
      </w:r>
      <w:r w:rsidR="0096257F">
        <w:rPr>
          <w:rFonts w:ascii="Maiandra GD" w:hAnsi="Maiandra GD" w:cs="Arial"/>
          <w:b/>
          <w:bCs/>
          <w:i w:val="0"/>
          <w:iCs w:val="0"/>
          <w:color w:val="333333"/>
        </w:rPr>
        <w:t xml:space="preserve"> </w:t>
      </w:r>
      <w:r w:rsidRPr="00BF4699">
        <w:rPr>
          <w:rFonts w:ascii="Maiandra GD" w:hAnsi="Maiandra GD" w:cs="Arial"/>
          <w:b/>
          <w:bCs/>
          <w:i w:val="0"/>
          <w:iCs w:val="0"/>
          <w:color w:val="333333"/>
        </w:rPr>
        <w:t>-</w:t>
      </w:r>
      <w:r w:rsidR="0096257F">
        <w:rPr>
          <w:rFonts w:ascii="Maiandra GD" w:hAnsi="Maiandra GD" w:cs="Arial"/>
          <w:b/>
          <w:bCs/>
          <w:i w:val="0"/>
          <w:iCs w:val="0"/>
          <w:color w:val="333333"/>
        </w:rPr>
        <w:t xml:space="preserve"> </w:t>
      </w:r>
      <w:r w:rsidRPr="00BF4699">
        <w:rPr>
          <w:rFonts w:ascii="Maiandra GD" w:hAnsi="Maiandra GD" w:cs="Arial"/>
          <w:b/>
          <w:bCs/>
          <w:i w:val="0"/>
          <w:iCs w:val="0"/>
          <w:color w:val="333333"/>
        </w:rPr>
        <w:t>VALENCIA (498 km)</w:t>
      </w:r>
    </w:p>
    <w:p w14:paraId="0B76B0E4" w14:textId="15D3247E" w:rsidR="00BF4699" w:rsidRPr="00BF4699" w:rsidRDefault="00BF4699" w:rsidP="00BF4699">
      <w:pPr>
        <w:pStyle w:val="NormalWeb"/>
        <w:shd w:val="clear" w:color="auto" w:fill="FFFFFF"/>
        <w:spacing w:before="0" w:beforeAutospacing="0" w:after="0"/>
        <w:jc w:val="both"/>
        <w:rPr>
          <w:rFonts w:ascii="Maiandra GD" w:hAnsi="Maiandra GD" w:cs="Arial"/>
          <w:color w:val="333333"/>
          <w:sz w:val="22"/>
          <w:szCs w:val="22"/>
        </w:rPr>
      </w:pPr>
      <w:r w:rsidRPr="00BF4699">
        <w:rPr>
          <w:rFonts w:ascii="Maiandra GD" w:hAnsi="Maiandra GD" w:cs="Arial"/>
          <w:color w:val="333333"/>
          <w:sz w:val="22"/>
          <w:szCs w:val="22"/>
        </w:rPr>
        <w:t>Desayuno. Salida vía Guadix, Baza y Puerto Lumbreras hacia la Costa Mediterránea para llegar a Valencia. Alojamiento. Resto del día libre.</w:t>
      </w:r>
      <w:r>
        <w:rPr>
          <w:rFonts w:ascii="Maiandra GD" w:hAnsi="Maiandra GD" w:cs="Arial"/>
          <w:color w:val="333333"/>
          <w:sz w:val="22"/>
          <w:szCs w:val="22"/>
        </w:rPr>
        <w:t xml:space="preserve"> Alojamiento,</w:t>
      </w:r>
    </w:p>
    <w:p w14:paraId="5B3B27B6" w14:textId="77777777" w:rsidR="00BF4699" w:rsidRDefault="00BF4699" w:rsidP="00BF4699">
      <w:pPr>
        <w:pStyle w:val="Ttulo4"/>
        <w:shd w:val="clear" w:color="auto" w:fill="FFFFFF"/>
        <w:spacing w:before="0"/>
        <w:jc w:val="both"/>
        <w:rPr>
          <w:rFonts w:ascii="Maiandra GD" w:hAnsi="Maiandra GD" w:cs="Arial"/>
          <w:b/>
          <w:bCs/>
          <w:color w:val="333333"/>
        </w:rPr>
      </w:pPr>
    </w:p>
    <w:p w14:paraId="636CCF5A" w14:textId="77FE44D0" w:rsidR="00BF4699" w:rsidRPr="00BF4699" w:rsidRDefault="00BF4699" w:rsidP="00BF4699">
      <w:pPr>
        <w:pStyle w:val="Ttulo4"/>
        <w:shd w:val="clear" w:color="auto" w:fill="FFFFFF"/>
        <w:spacing w:before="0"/>
        <w:jc w:val="both"/>
        <w:rPr>
          <w:rFonts w:ascii="Maiandra GD" w:hAnsi="Maiandra GD" w:cs="Arial"/>
          <w:i w:val="0"/>
          <w:iCs w:val="0"/>
          <w:color w:val="333333"/>
        </w:rPr>
      </w:pPr>
      <w:r w:rsidRPr="00BF4699">
        <w:rPr>
          <w:rFonts w:ascii="Maiandra GD" w:hAnsi="Maiandra GD" w:cs="Arial"/>
          <w:b/>
          <w:bCs/>
          <w:i w:val="0"/>
          <w:iCs w:val="0"/>
          <w:color w:val="333333"/>
        </w:rPr>
        <w:t>DIA 07</w:t>
      </w:r>
      <w:r w:rsidRPr="00BF4699">
        <w:rPr>
          <w:rFonts w:ascii="Maiandra GD" w:hAnsi="Maiandra GD" w:cs="Arial"/>
          <w:b/>
          <w:bCs/>
          <w:i w:val="0"/>
          <w:iCs w:val="0"/>
          <w:color w:val="333333"/>
        </w:rPr>
        <w:tab/>
      </w:r>
      <w:r w:rsidRPr="00BF4699">
        <w:rPr>
          <w:rFonts w:ascii="Maiandra GD" w:hAnsi="Maiandra GD" w:cs="Arial"/>
          <w:b/>
          <w:bCs/>
          <w:i w:val="0"/>
          <w:iCs w:val="0"/>
          <w:color w:val="333333"/>
        </w:rPr>
        <w:tab/>
        <w:t>VALENCIA</w:t>
      </w:r>
      <w:r w:rsidR="0096257F">
        <w:rPr>
          <w:rFonts w:ascii="Maiandra GD" w:hAnsi="Maiandra GD" w:cs="Arial"/>
          <w:b/>
          <w:bCs/>
          <w:i w:val="0"/>
          <w:iCs w:val="0"/>
          <w:color w:val="333333"/>
        </w:rPr>
        <w:t xml:space="preserve"> </w:t>
      </w:r>
      <w:r w:rsidRPr="00BF4699">
        <w:rPr>
          <w:rFonts w:ascii="Maiandra GD" w:hAnsi="Maiandra GD" w:cs="Arial"/>
          <w:b/>
          <w:bCs/>
          <w:i w:val="0"/>
          <w:iCs w:val="0"/>
          <w:color w:val="333333"/>
        </w:rPr>
        <w:t>-</w:t>
      </w:r>
      <w:r w:rsidR="0096257F">
        <w:rPr>
          <w:rFonts w:ascii="Maiandra GD" w:hAnsi="Maiandra GD" w:cs="Arial"/>
          <w:b/>
          <w:bCs/>
          <w:i w:val="0"/>
          <w:iCs w:val="0"/>
          <w:color w:val="333333"/>
        </w:rPr>
        <w:t xml:space="preserve"> </w:t>
      </w:r>
      <w:r w:rsidRPr="00BF4699">
        <w:rPr>
          <w:rFonts w:ascii="Maiandra GD" w:hAnsi="Maiandra GD" w:cs="Arial"/>
          <w:b/>
          <w:bCs/>
          <w:i w:val="0"/>
          <w:iCs w:val="0"/>
          <w:color w:val="333333"/>
        </w:rPr>
        <w:t>BARCELONA (355 km)</w:t>
      </w:r>
    </w:p>
    <w:p w14:paraId="605B9632" w14:textId="37BC44BA" w:rsidR="00BF4699" w:rsidRPr="00BF4699" w:rsidRDefault="00BF4699" w:rsidP="00BF4699">
      <w:pPr>
        <w:pStyle w:val="NormalWeb"/>
        <w:shd w:val="clear" w:color="auto" w:fill="FFFFFF"/>
        <w:spacing w:before="0" w:beforeAutospacing="0" w:after="0"/>
        <w:jc w:val="both"/>
        <w:rPr>
          <w:rFonts w:ascii="Maiandra GD" w:hAnsi="Maiandra GD" w:cs="Arial"/>
          <w:color w:val="333333"/>
          <w:sz w:val="22"/>
          <w:szCs w:val="22"/>
        </w:rPr>
      </w:pPr>
      <w:r w:rsidRPr="00BF4699">
        <w:rPr>
          <w:rFonts w:ascii="Maiandra GD" w:hAnsi="Maiandra GD" w:cs="Arial"/>
          <w:color w:val="333333"/>
          <w:sz w:val="22"/>
          <w:szCs w:val="22"/>
        </w:rPr>
        <w:t>Desayuno. Tiempo libre. A media mañana salida hacia Cataluña para llegar a la cosmopolita ciudad de Barcelona. Alojamiento y resto del día libre. (Por razones logísticas, posibilidad de realizar la visita de Barcelona a la llegada por la tarde).</w:t>
      </w:r>
      <w:r>
        <w:rPr>
          <w:rFonts w:ascii="Maiandra GD" w:hAnsi="Maiandra GD" w:cs="Arial"/>
          <w:color w:val="333333"/>
          <w:sz w:val="22"/>
          <w:szCs w:val="22"/>
        </w:rPr>
        <w:t xml:space="preserve"> Alojamiento</w:t>
      </w:r>
      <w:r w:rsidR="000F2175">
        <w:rPr>
          <w:rFonts w:ascii="Maiandra GD" w:hAnsi="Maiandra GD" w:cs="Arial"/>
          <w:color w:val="333333"/>
          <w:sz w:val="22"/>
          <w:szCs w:val="22"/>
        </w:rPr>
        <w:t>.</w:t>
      </w:r>
    </w:p>
    <w:p w14:paraId="3277FF13" w14:textId="77777777" w:rsidR="0096257F" w:rsidRDefault="0096257F" w:rsidP="00BF4699">
      <w:pPr>
        <w:pStyle w:val="Ttulo4"/>
        <w:shd w:val="clear" w:color="auto" w:fill="FFFFFF"/>
        <w:spacing w:before="0"/>
        <w:jc w:val="both"/>
        <w:rPr>
          <w:rFonts w:ascii="Maiandra GD" w:hAnsi="Maiandra GD" w:cs="Arial"/>
          <w:b/>
          <w:bCs/>
          <w:i w:val="0"/>
          <w:iCs w:val="0"/>
          <w:color w:val="333333"/>
        </w:rPr>
      </w:pPr>
    </w:p>
    <w:p w14:paraId="349DE896" w14:textId="70A2D951" w:rsidR="00BF4699" w:rsidRPr="00BF4699" w:rsidRDefault="00BF4699" w:rsidP="00BF4699">
      <w:pPr>
        <w:pStyle w:val="Ttulo4"/>
        <w:shd w:val="clear" w:color="auto" w:fill="FFFFFF"/>
        <w:spacing w:before="0"/>
        <w:jc w:val="both"/>
        <w:rPr>
          <w:rFonts w:ascii="Maiandra GD" w:hAnsi="Maiandra GD" w:cs="Arial"/>
          <w:i w:val="0"/>
          <w:iCs w:val="0"/>
          <w:color w:val="333333"/>
        </w:rPr>
      </w:pPr>
      <w:r w:rsidRPr="00BF4699">
        <w:rPr>
          <w:rFonts w:ascii="Maiandra GD" w:hAnsi="Maiandra GD" w:cs="Arial"/>
          <w:b/>
          <w:bCs/>
          <w:i w:val="0"/>
          <w:iCs w:val="0"/>
          <w:color w:val="333333"/>
        </w:rPr>
        <w:t>DIA 08</w:t>
      </w:r>
      <w:r w:rsidRPr="00BF4699">
        <w:rPr>
          <w:rFonts w:ascii="Maiandra GD" w:hAnsi="Maiandra GD" w:cs="Arial"/>
          <w:b/>
          <w:bCs/>
          <w:i w:val="0"/>
          <w:iCs w:val="0"/>
          <w:color w:val="333333"/>
        </w:rPr>
        <w:tab/>
      </w:r>
      <w:r w:rsidRPr="00BF4699">
        <w:rPr>
          <w:rFonts w:ascii="Maiandra GD" w:hAnsi="Maiandra GD" w:cs="Arial"/>
          <w:b/>
          <w:bCs/>
          <w:i w:val="0"/>
          <w:iCs w:val="0"/>
          <w:color w:val="333333"/>
        </w:rPr>
        <w:tab/>
        <w:t>BARCELONA</w:t>
      </w:r>
    </w:p>
    <w:p w14:paraId="28F095F7" w14:textId="0297241F" w:rsidR="00BF4699" w:rsidRDefault="00BF4699" w:rsidP="00BF4699">
      <w:pPr>
        <w:pStyle w:val="NormalWeb"/>
        <w:shd w:val="clear" w:color="auto" w:fill="FFFFFF"/>
        <w:spacing w:before="0" w:beforeAutospacing="0" w:after="0"/>
        <w:jc w:val="both"/>
        <w:rPr>
          <w:rFonts w:ascii="Maiandra GD" w:hAnsi="Maiandra GD" w:cs="Arial"/>
          <w:color w:val="333333"/>
          <w:sz w:val="22"/>
          <w:szCs w:val="22"/>
        </w:rPr>
      </w:pPr>
      <w:r w:rsidRPr="00BF4699">
        <w:rPr>
          <w:rFonts w:ascii="Maiandra GD" w:hAnsi="Maiandra GD" w:cs="Arial"/>
          <w:color w:val="333333"/>
          <w:sz w:val="22"/>
          <w:szCs w:val="22"/>
        </w:rPr>
        <w:t>Alojamiento y desayuno. Por la mañana visita panorámica de la ciudad para conocer el parque de Montjuic con espectaculares vistas, el Anillo Olímpico, monumento a Cristóbal Colón y el antiguo barrio Gótico. Tarde libre.</w:t>
      </w:r>
      <w:r>
        <w:rPr>
          <w:rFonts w:ascii="Maiandra GD" w:hAnsi="Maiandra GD" w:cs="Arial"/>
          <w:color w:val="333333"/>
          <w:sz w:val="22"/>
          <w:szCs w:val="22"/>
        </w:rPr>
        <w:t xml:space="preserve"> Alojamiento</w:t>
      </w:r>
      <w:r w:rsidR="00CD004C">
        <w:rPr>
          <w:rFonts w:ascii="Maiandra GD" w:hAnsi="Maiandra GD" w:cs="Arial"/>
          <w:color w:val="333333"/>
          <w:sz w:val="22"/>
          <w:szCs w:val="22"/>
        </w:rPr>
        <w:t>.</w:t>
      </w:r>
    </w:p>
    <w:p w14:paraId="278C6BDE" w14:textId="77777777" w:rsidR="00BF4699" w:rsidRPr="00BF4699" w:rsidRDefault="00BF4699" w:rsidP="00BF4699">
      <w:pPr>
        <w:pStyle w:val="NormalWeb"/>
        <w:shd w:val="clear" w:color="auto" w:fill="FFFFFF"/>
        <w:spacing w:before="0" w:beforeAutospacing="0" w:after="0"/>
        <w:jc w:val="both"/>
        <w:rPr>
          <w:rFonts w:ascii="Maiandra GD" w:hAnsi="Maiandra GD" w:cs="Arial"/>
          <w:color w:val="333333"/>
          <w:sz w:val="22"/>
          <w:szCs w:val="22"/>
        </w:rPr>
      </w:pPr>
    </w:p>
    <w:p w14:paraId="30B5E58B" w14:textId="768CCADF" w:rsidR="00BF4699" w:rsidRPr="00BF4699" w:rsidRDefault="00BF4699" w:rsidP="00BF4699">
      <w:pPr>
        <w:pStyle w:val="Ttulo4"/>
        <w:shd w:val="clear" w:color="auto" w:fill="FFFFFF"/>
        <w:spacing w:before="0"/>
        <w:jc w:val="both"/>
        <w:rPr>
          <w:rFonts w:ascii="Maiandra GD" w:hAnsi="Maiandra GD" w:cs="Arial"/>
          <w:i w:val="0"/>
          <w:iCs w:val="0"/>
          <w:color w:val="333333"/>
        </w:rPr>
      </w:pPr>
      <w:r w:rsidRPr="00BF4699">
        <w:rPr>
          <w:rFonts w:ascii="Maiandra GD" w:hAnsi="Maiandra GD" w:cs="Arial"/>
          <w:b/>
          <w:bCs/>
          <w:i w:val="0"/>
          <w:iCs w:val="0"/>
          <w:color w:val="333333"/>
        </w:rPr>
        <w:t>DIA 09</w:t>
      </w:r>
      <w:r w:rsidRPr="00BF4699">
        <w:rPr>
          <w:rFonts w:ascii="Maiandra GD" w:hAnsi="Maiandra GD" w:cs="Arial"/>
          <w:b/>
          <w:bCs/>
          <w:i w:val="0"/>
          <w:iCs w:val="0"/>
          <w:color w:val="333333"/>
        </w:rPr>
        <w:tab/>
      </w:r>
      <w:r w:rsidRPr="00BF4699">
        <w:rPr>
          <w:rFonts w:ascii="Maiandra GD" w:hAnsi="Maiandra GD" w:cs="Arial"/>
          <w:b/>
          <w:bCs/>
          <w:i w:val="0"/>
          <w:iCs w:val="0"/>
          <w:color w:val="333333"/>
        </w:rPr>
        <w:tab/>
        <w:t>BARCELONA</w:t>
      </w:r>
      <w:r w:rsidR="0096257F">
        <w:rPr>
          <w:rFonts w:ascii="Maiandra GD" w:hAnsi="Maiandra GD" w:cs="Arial"/>
          <w:b/>
          <w:bCs/>
          <w:i w:val="0"/>
          <w:iCs w:val="0"/>
          <w:color w:val="333333"/>
        </w:rPr>
        <w:t xml:space="preserve"> – </w:t>
      </w:r>
      <w:r w:rsidRPr="00BF4699">
        <w:rPr>
          <w:rFonts w:ascii="Maiandra GD" w:hAnsi="Maiandra GD" w:cs="Arial"/>
          <w:b/>
          <w:bCs/>
          <w:i w:val="0"/>
          <w:iCs w:val="0"/>
          <w:color w:val="333333"/>
        </w:rPr>
        <w:t>ZARAGOZA</w:t>
      </w:r>
      <w:r w:rsidR="0096257F">
        <w:rPr>
          <w:rFonts w:ascii="Maiandra GD" w:hAnsi="Maiandra GD" w:cs="Arial"/>
          <w:b/>
          <w:bCs/>
          <w:i w:val="0"/>
          <w:iCs w:val="0"/>
          <w:color w:val="333333"/>
        </w:rPr>
        <w:t xml:space="preserve"> </w:t>
      </w:r>
      <w:r w:rsidRPr="00BF4699">
        <w:rPr>
          <w:rFonts w:ascii="Maiandra GD" w:hAnsi="Maiandra GD" w:cs="Arial"/>
          <w:b/>
          <w:bCs/>
          <w:i w:val="0"/>
          <w:iCs w:val="0"/>
          <w:color w:val="333333"/>
        </w:rPr>
        <w:t>-</w:t>
      </w:r>
      <w:r w:rsidR="0096257F">
        <w:rPr>
          <w:rFonts w:ascii="Maiandra GD" w:hAnsi="Maiandra GD" w:cs="Arial"/>
          <w:b/>
          <w:bCs/>
          <w:i w:val="0"/>
          <w:iCs w:val="0"/>
          <w:color w:val="333333"/>
        </w:rPr>
        <w:t xml:space="preserve"> </w:t>
      </w:r>
      <w:r w:rsidRPr="00BF4699">
        <w:rPr>
          <w:rFonts w:ascii="Maiandra GD" w:hAnsi="Maiandra GD" w:cs="Arial"/>
          <w:b/>
          <w:bCs/>
          <w:i w:val="0"/>
          <w:iCs w:val="0"/>
          <w:color w:val="333333"/>
        </w:rPr>
        <w:t>SAN SEBASTIAN (572 km)</w:t>
      </w:r>
    </w:p>
    <w:p w14:paraId="4D33E3E8" w14:textId="77777777" w:rsidR="00BF4699" w:rsidRPr="00BF4699" w:rsidRDefault="00BF4699" w:rsidP="00BF4699">
      <w:pPr>
        <w:pStyle w:val="NormalWeb"/>
        <w:shd w:val="clear" w:color="auto" w:fill="FFFFFF"/>
        <w:spacing w:before="0" w:beforeAutospacing="0" w:after="0"/>
        <w:jc w:val="both"/>
        <w:rPr>
          <w:rFonts w:ascii="Maiandra GD" w:hAnsi="Maiandra GD" w:cs="Arial"/>
          <w:color w:val="333333"/>
          <w:sz w:val="22"/>
          <w:szCs w:val="22"/>
        </w:rPr>
      </w:pPr>
      <w:r w:rsidRPr="00BF4699">
        <w:rPr>
          <w:rFonts w:ascii="Maiandra GD" w:hAnsi="Maiandra GD" w:cs="Arial"/>
          <w:color w:val="333333"/>
          <w:sz w:val="22"/>
          <w:szCs w:val="22"/>
        </w:rPr>
        <w:t>Desayuno y salida hacia Zaragoza. Tiempo libre para conocer la Basílica del Pilar, patrona de la Hispanidad. Continuación hacia el País Vasco para llegar a San Sebastián. Cena y alojamiento.</w:t>
      </w:r>
    </w:p>
    <w:p w14:paraId="7344EF1A" w14:textId="77777777" w:rsidR="001D24AA" w:rsidRDefault="001D24AA" w:rsidP="00BF4699">
      <w:pPr>
        <w:pStyle w:val="Ttulo4"/>
        <w:shd w:val="clear" w:color="auto" w:fill="FFFFFF"/>
        <w:spacing w:before="0"/>
        <w:jc w:val="both"/>
        <w:rPr>
          <w:rFonts w:ascii="Maiandra GD" w:hAnsi="Maiandra GD" w:cs="Arial"/>
          <w:b/>
          <w:bCs/>
          <w:color w:val="333333"/>
        </w:rPr>
      </w:pPr>
    </w:p>
    <w:p w14:paraId="5ABB1006" w14:textId="135594ED" w:rsidR="00BF4699" w:rsidRPr="001D24AA" w:rsidRDefault="001D24AA" w:rsidP="00BF4699">
      <w:pPr>
        <w:pStyle w:val="Ttulo4"/>
        <w:shd w:val="clear" w:color="auto" w:fill="FFFFFF"/>
        <w:spacing w:before="0"/>
        <w:jc w:val="both"/>
        <w:rPr>
          <w:rFonts w:ascii="Maiandra GD" w:hAnsi="Maiandra GD" w:cs="Arial"/>
          <w:i w:val="0"/>
          <w:iCs w:val="0"/>
          <w:color w:val="333333"/>
        </w:rPr>
      </w:pPr>
      <w:r w:rsidRPr="001D24AA">
        <w:rPr>
          <w:rFonts w:ascii="Maiandra GD" w:hAnsi="Maiandra GD" w:cs="Arial"/>
          <w:b/>
          <w:bCs/>
          <w:i w:val="0"/>
          <w:iCs w:val="0"/>
          <w:color w:val="333333"/>
        </w:rPr>
        <w:t xml:space="preserve">DIA </w:t>
      </w:r>
      <w:r w:rsidR="00BF4699" w:rsidRPr="001D24AA">
        <w:rPr>
          <w:rFonts w:ascii="Maiandra GD" w:hAnsi="Maiandra GD" w:cs="Arial"/>
          <w:b/>
          <w:bCs/>
          <w:i w:val="0"/>
          <w:iCs w:val="0"/>
          <w:color w:val="333333"/>
        </w:rPr>
        <w:t>10</w:t>
      </w:r>
      <w:r w:rsidRPr="001D24AA">
        <w:rPr>
          <w:rFonts w:ascii="Maiandra GD" w:hAnsi="Maiandra GD" w:cs="Arial"/>
          <w:b/>
          <w:bCs/>
          <w:i w:val="0"/>
          <w:iCs w:val="0"/>
          <w:color w:val="333333"/>
        </w:rPr>
        <w:tab/>
      </w:r>
      <w:r w:rsidRPr="001D24AA">
        <w:rPr>
          <w:rFonts w:ascii="Maiandra GD" w:hAnsi="Maiandra GD" w:cs="Arial"/>
          <w:b/>
          <w:bCs/>
          <w:i w:val="0"/>
          <w:iCs w:val="0"/>
          <w:color w:val="333333"/>
        </w:rPr>
        <w:tab/>
      </w:r>
      <w:r w:rsidR="00BF4699" w:rsidRPr="001D24AA">
        <w:rPr>
          <w:rFonts w:ascii="Maiandra GD" w:hAnsi="Maiandra GD" w:cs="Arial"/>
          <w:b/>
          <w:bCs/>
          <w:i w:val="0"/>
          <w:iCs w:val="0"/>
          <w:color w:val="333333"/>
        </w:rPr>
        <w:t>SAN SEBASTIÁN</w:t>
      </w:r>
      <w:r w:rsidR="0096257F">
        <w:rPr>
          <w:rFonts w:ascii="Maiandra GD" w:hAnsi="Maiandra GD" w:cs="Arial"/>
          <w:b/>
          <w:bCs/>
          <w:i w:val="0"/>
          <w:iCs w:val="0"/>
          <w:color w:val="333333"/>
        </w:rPr>
        <w:t xml:space="preserve"> – </w:t>
      </w:r>
      <w:r w:rsidR="00BF4699" w:rsidRPr="001D24AA">
        <w:rPr>
          <w:rFonts w:ascii="Maiandra GD" w:hAnsi="Maiandra GD" w:cs="Arial"/>
          <w:b/>
          <w:bCs/>
          <w:i w:val="0"/>
          <w:iCs w:val="0"/>
          <w:color w:val="333333"/>
        </w:rPr>
        <w:t>BILBAO</w:t>
      </w:r>
      <w:r w:rsidR="0096257F">
        <w:rPr>
          <w:rFonts w:ascii="Maiandra GD" w:hAnsi="Maiandra GD" w:cs="Arial"/>
          <w:b/>
          <w:bCs/>
          <w:i w:val="0"/>
          <w:iCs w:val="0"/>
          <w:color w:val="333333"/>
        </w:rPr>
        <w:t xml:space="preserve"> </w:t>
      </w:r>
      <w:r w:rsidR="00BF4699" w:rsidRPr="001D24AA">
        <w:rPr>
          <w:rFonts w:ascii="Maiandra GD" w:hAnsi="Maiandra GD" w:cs="Arial"/>
          <w:b/>
          <w:bCs/>
          <w:i w:val="0"/>
          <w:iCs w:val="0"/>
          <w:color w:val="333333"/>
        </w:rPr>
        <w:t>-</w:t>
      </w:r>
      <w:r w:rsidR="0096257F">
        <w:rPr>
          <w:rFonts w:ascii="Maiandra GD" w:hAnsi="Maiandra GD" w:cs="Arial"/>
          <w:b/>
          <w:bCs/>
          <w:i w:val="0"/>
          <w:iCs w:val="0"/>
          <w:color w:val="333333"/>
        </w:rPr>
        <w:t xml:space="preserve"> </w:t>
      </w:r>
      <w:r w:rsidR="00BF4699" w:rsidRPr="001D24AA">
        <w:rPr>
          <w:rFonts w:ascii="Maiandra GD" w:hAnsi="Maiandra GD" w:cs="Arial"/>
          <w:b/>
          <w:bCs/>
          <w:i w:val="0"/>
          <w:iCs w:val="0"/>
          <w:color w:val="333333"/>
        </w:rPr>
        <w:t>SANTANDER (205 km)</w:t>
      </w:r>
    </w:p>
    <w:p w14:paraId="5562A0BA" w14:textId="77777777" w:rsidR="00BF4699" w:rsidRPr="00BF4699" w:rsidRDefault="00BF4699" w:rsidP="00BF4699">
      <w:pPr>
        <w:pStyle w:val="NormalWeb"/>
        <w:shd w:val="clear" w:color="auto" w:fill="FFFFFF"/>
        <w:spacing w:before="0" w:beforeAutospacing="0" w:after="0"/>
        <w:jc w:val="both"/>
        <w:rPr>
          <w:rFonts w:ascii="Maiandra GD" w:hAnsi="Maiandra GD" w:cs="Arial"/>
          <w:color w:val="333333"/>
          <w:sz w:val="22"/>
          <w:szCs w:val="22"/>
        </w:rPr>
      </w:pPr>
      <w:r w:rsidRPr="00BF4699">
        <w:rPr>
          <w:rFonts w:ascii="Maiandra GD" w:hAnsi="Maiandra GD" w:cs="Arial"/>
          <w:color w:val="333333"/>
          <w:sz w:val="22"/>
          <w:szCs w:val="22"/>
        </w:rPr>
        <w:t>Desayuno. Salida hacia Bilbao, capital de la provincia de Vizcaya, con breve parada para admirar el vanguardista edificio del Museo Guggenheim. Continuación a Santander. Tiempo libre. Cena y alojamiento.</w:t>
      </w:r>
    </w:p>
    <w:p w14:paraId="0CB8AB44" w14:textId="77777777" w:rsidR="001D24AA" w:rsidRDefault="001D24AA" w:rsidP="00BF4699">
      <w:pPr>
        <w:pStyle w:val="Ttulo4"/>
        <w:shd w:val="clear" w:color="auto" w:fill="FFFFFF"/>
        <w:spacing w:before="0"/>
        <w:jc w:val="both"/>
        <w:rPr>
          <w:rFonts w:ascii="Maiandra GD" w:hAnsi="Maiandra GD" w:cs="Arial"/>
          <w:b/>
          <w:bCs/>
          <w:color w:val="333333"/>
        </w:rPr>
      </w:pPr>
    </w:p>
    <w:p w14:paraId="43BCE4A6" w14:textId="6D26CE91" w:rsidR="00BF4699" w:rsidRPr="0096257F" w:rsidRDefault="001D24AA" w:rsidP="00BF4699">
      <w:pPr>
        <w:pStyle w:val="Ttulo4"/>
        <w:shd w:val="clear" w:color="auto" w:fill="FFFFFF"/>
        <w:spacing w:before="0"/>
        <w:jc w:val="both"/>
        <w:rPr>
          <w:rFonts w:ascii="Maiandra GD" w:hAnsi="Maiandra GD" w:cs="Arial"/>
          <w:i w:val="0"/>
          <w:iCs w:val="0"/>
          <w:color w:val="333333"/>
        </w:rPr>
      </w:pPr>
      <w:r w:rsidRPr="0096257F">
        <w:rPr>
          <w:rFonts w:ascii="Maiandra GD" w:hAnsi="Maiandra GD" w:cs="Arial"/>
          <w:b/>
          <w:bCs/>
          <w:i w:val="0"/>
          <w:iCs w:val="0"/>
          <w:color w:val="333333"/>
        </w:rPr>
        <w:t xml:space="preserve">DIA </w:t>
      </w:r>
      <w:r w:rsidR="00BF4699" w:rsidRPr="0096257F">
        <w:rPr>
          <w:rFonts w:ascii="Maiandra GD" w:hAnsi="Maiandra GD" w:cs="Arial"/>
          <w:b/>
          <w:bCs/>
          <w:i w:val="0"/>
          <w:iCs w:val="0"/>
          <w:color w:val="333333"/>
        </w:rPr>
        <w:t>11</w:t>
      </w:r>
      <w:r w:rsidRPr="0096257F">
        <w:rPr>
          <w:rFonts w:ascii="Maiandra GD" w:hAnsi="Maiandra GD" w:cs="Arial"/>
          <w:b/>
          <w:bCs/>
          <w:i w:val="0"/>
          <w:iCs w:val="0"/>
          <w:color w:val="333333"/>
        </w:rPr>
        <w:tab/>
      </w:r>
      <w:r w:rsidRPr="0096257F">
        <w:rPr>
          <w:rFonts w:ascii="Maiandra GD" w:hAnsi="Maiandra GD" w:cs="Arial"/>
          <w:b/>
          <w:bCs/>
          <w:i w:val="0"/>
          <w:iCs w:val="0"/>
          <w:color w:val="333333"/>
        </w:rPr>
        <w:tab/>
      </w:r>
      <w:r w:rsidR="00BF4699" w:rsidRPr="0096257F">
        <w:rPr>
          <w:rFonts w:ascii="Maiandra GD" w:hAnsi="Maiandra GD" w:cs="Arial"/>
          <w:b/>
          <w:bCs/>
          <w:i w:val="0"/>
          <w:iCs w:val="0"/>
          <w:color w:val="333333"/>
        </w:rPr>
        <w:t>SANTANDER</w:t>
      </w:r>
      <w:r w:rsidR="0096257F">
        <w:rPr>
          <w:rFonts w:ascii="Maiandra GD" w:hAnsi="Maiandra GD" w:cs="Arial"/>
          <w:b/>
          <w:bCs/>
          <w:i w:val="0"/>
          <w:iCs w:val="0"/>
          <w:color w:val="333333"/>
        </w:rPr>
        <w:t xml:space="preserve"> </w:t>
      </w:r>
      <w:r w:rsidR="00BF4699" w:rsidRPr="0096257F">
        <w:rPr>
          <w:rFonts w:ascii="Maiandra GD" w:hAnsi="Maiandra GD" w:cs="Arial"/>
          <w:b/>
          <w:bCs/>
          <w:i w:val="0"/>
          <w:iCs w:val="0"/>
          <w:color w:val="333333"/>
        </w:rPr>
        <w:t>-</w:t>
      </w:r>
      <w:r w:rsidR="0096257F">
        <w:rPr>
          <w:rFonts w:ascii="Maiandra GD" w:hAnsi="Maiandra GD" w:cs="Arial"/>
          <w:b/>
          <w:bCs/>
          <w:i w:val="0"/>
          <w:iCs w:val="0"/>
          <w:color w:val="333333"/>
        </w:rPr>
        <w:t xml:space="preserve"> </w:t>
      </w:r>
      <w:r w:rsidR="00BF4699" w:rsidRPr="0096257F">
        <w:rPr>
          <w:rFonts w:ascii="Maiandra GD" w:hAnsi="Maiandra GD" w:cs="Arial"/>
          <w:b/>
          <w:bCs/>
          <w:i w:val="0"/>
          <w:iCs w:val="0"/>
          <w:color w:val="333333"/>
        </w:rPr>
        <w:t>SANTILLA DEL MAR</w:t>
      </w:r>
      <w:r w:rsidR="0096257F">
        <w:rPr>
          <w:rFonts w:ascii="Maiandra GD" w:hAnsi="Maiandra GD" w:cs="Arial"/>
          <w:b/>
          <w:bCs/>
          <w:i w:val="0"/>
          <w:iCs w:val="0"/>
          <w:color w:val="333333"/>
        </w:rPr>
        <w:t xml:space="preserve"> – </w:t>
      </w:r>
      <w:r w:rsidR="00BF4699" w:rsidRPr="0096257F">
        <w:rPr>
          <w:rFonts w:ascii="Maiandra GD" w:hAnsi="Maiandra GD" w:cs="Arial"/>
          <w:b/>
          <w:bCs/>
          <w:i w:val="0"/>
          <w:iCs w:val="0"/>
          <w:color w:val="333333"/>
        </w:rPr>
        <w:t>COVADONGA</w:t>
      </w:r>
      <w:r w:rsidR="0096257F">
        <w:rPr>
          <w:rFonts w:ascii="Maiandra GD" w:hAnsi="Maiandra GD" w:cs="Arial"/>
          <w:b/>
          <w:bCs/>
          <w:i w:val="0"/>
          <w:iCs w:val="0"/>
          <w:color w:val="333333"/>
        </w:rPr>
        <w:t xml:space="preserve"> </w:t>
      </w:r>
      <w:r w:rsidR="00BF4699" w:rsidRPr="0096257F">
        <w:rPr>
          <w:rFonts w:ascii="Maiandra GD" w:hAnsi="Maiandra GD" w:cs="Arial"/>
          <w:b/>
          <w:bCs/>
          <w:i w:val="0"/>
          <w:iCs w:val="0"/>
          <w:color w:val="333333"/>
        </w:rPr>
        <w:t>-</w:t>
      </w:r>
      <w:r w:rsidR="0096257F">
        <w:rPr>
          <w:rFonts w:ascii="Maiandra GD" w:hAnsi="Maiandra GD" w:cs="Arial"/>
          <w:b/>
          <w:bCs/>
          <w:i w:val="0"/>
          <w:iCs w:val="0"/>
          <w:color w:val="333333"/>
        </w:rPr>
        <w:t xml:space="preserve"> </w:t>
      </w:r>
      <w:r w:rsidR="00BF4699" w:rsidRPr="0096257F">
        <w:rPr>
          <w:rFonts w:ascii="Maiandra GD" w:hAnsi="Maiandra GD" w:cs="Arial"/>
          <w:b/>
          <w:bCs/>
          <w:i w:val="0"/>
          <w:iCs w:val="0"/>
          <w:color w:val="333333"/>
        </w:rPr>
        <w:t>OVIEDO (235 km)</w:t>
      </w:r>
    </w:p>
    <w:p w14:paraId="409C8F6B" w14:textId="77777777" w:rsidR="00BF4699" w:rsidRPr="00BF4699" w:rsidRDefault="00BF4699" w:rsidP="00BF4699">
      <w:pPr>
        <w:pStyle w:val="NormalWeb"/>
        <w:shd w:val="clear" w:color="auto" w:fill="FFFFFF"/>
        <w:spacing w:before="0" w:beforeAutospacing="0" w:after="0"/>
        <w:jc w:val="both"/>
        <w:rPr>
          <w:rFonts w:ascii="Maiandra GD" w:hAnsi="Maiandra GD" w:cs="Arial"/>
          <w:color w:val="333333"/>
          <w:sz w:val="22"/>
          <w:szCs w:val="22"/>
        </w:rPr>
      </w:pPr>
      <w:r w:rsidRPr="00BF4699">
        <w:rPr>
          <w:rFonts w:ascii="Maiandra GD" w:hAnsi="Maiandra GD" w:cs="Arial"/>
          <w:color w:val="333333"/>
          <w:sz w:val="22"/>
          <w:szCs w:val="22"/>
        </w:rPr>
        <w:t>Desayuno. Salida a Santillana del Mar, ciudad considerada Monumento Nacional. Continuación a través de bellos paisajes para llegar a Covadonga, donde tendremos tiempo libre para visitar el Santuario. Posteriormente continuación hacia Oviedo. Cena y alojamiento.</w:t>
      </w:r>
    </w:p>
    <w:p w14:paraId="29906F4A" w14:textId="77777777" w:rsidR="001D24AA" w:rsidRDefault="001D24AA" w:rsidP="00BF4699">
      <w:pPr>
        <w:pStyle w:val="Ttulo4"/>
        <w:shd w:val="clear" w:color="auto" w:fill="FFFFFF"/>
        <w:spacing w:before="0"/>
        <w:jc w:val="both"/>
        <w:rPr>
          <w:rFonts w:ascii="Maiandra GD" w:hAnsi="Maiandra GD" w:cs="Arial"/>
          <w:b/>
          <w:bCs/>
          <w:color w:val="333333"/>
        </w:rPr>
      </w:pPr>
    </w:p>
    <w:p w14:paraId="5136D0EA" w14:textId="5BB91D48" w:rsidR="00BF4699" w:rsidRPr="001D24AA" w:rsidRDefault="001D24AA" w:rsidP="00BF4699">
      <w:pPr>
        <w:pStyle w:val="Ttulo4"/>
        <w:shd w:val="clear" w:color="auto" w:fill="FFFFFF"/>
        <w:spacing w:before="0"/>
        <w:jc w:val="both"/>
        <w:rPr>
          <w:rFonts w:ascii="Maiandra GD" w:hAnsi="Maiandra GD" w:cs="Arial"/>
          <w:i w:val="0"/>
          <w:iCs w:val="0"/>
          <w:color w:val="333333"/>
        </w:rPr>
      </w:pPr>
      <w:r w:rsidRPr="001D24AA">
        <w:rPr>
          <w:rFonts w:ascii="Maiandra GD" w:hAnsi="Maiandra GD" w:cs="Arial"/>
          <w:b/>
          <w:bCs/>
          <w:i w:val="0"/>
          <w:iCs w:val="0"/>
          <w:color w:val="333333"/>
        </w:rPr>
        <w:t xml:space="preserve">DIA </w:t>
      </w:r>
      <w:r w:rsidR="00BF4699" w:rsidRPr="001D24AA">
        <w:rPr>
          <w:rFonts w:ascii="Maiandra GD" w:hAnsi="Maiandra GD" w:cs="Arial"/>
          <w:b/>
          <w:bCs/>
          <w:i w:val="0"/>
          <w:iCs w:val="0"/>
          <w:color w:val="333333"/>
        </w:rPr>
        <w:t>12</w:t>
      </w:r>
      <w:r w:rsidRPr="001D24AA">
        <w:rPr>
          <w:rFonts w:ascii="Maiandra GD" w:hAnsi="Maiandra GD" w:cs="Arial"/>
          <w:b/>
          <w:bCs/>
          <w:i w:val="0"/>
          <w:iCs w:val="0"/>
          <w:color w:val="333333"/>
        </w:rPr>
        <w:tab/>
      </w:r>
      <w:r w:rsidRPr="001D24AA">
        <w:rPr>
          <w:rFonts w:ascii="Maiandra GD" w:hAnsi="Maiandra GD" w:cs="Arial"/>
          <w:b/>
          <w:bCs/>
          <w:i w:val="0"/>
          <w:iCs w:val="0"/>
          <w:color w:val="333333"/>
        </w:rPr>
        <w:tab/>
      </w:r>
      <w:r w:rsidR="00BF4699" w:rsidRPr="001D24AA">
        <w:rPr>
          <w:rFonts w:ascii="Maiandra GD" w:hAnsi="Maiandra GD" w:cs="Arial"/>
          <w:b/>
          <w:bCs/>
          <w:i w:val="0"/>
          <w:iCs w:val="0"/>
          <w:color w:val="333333"/>
        </w:rPr>
        <w:t>OVIEDO</w:t>
      </w:r>
      <w:r w:rsidR="0096257F">
        <w:rPr>
          <w:rFonts w:ascii="Maiandra GD" w:hAnsi="Maiandra GD" w:cs="Arial"/>
          <w:b/>
          <w:bCs/>
          <w:i w:val="0"/>
          <w:iCs w:val="0"/>
          <w:color w:val="333333"/>
        </w:rPr>
        <w:t xml:space="preserve"> – </w:t>
      </w:r>
      <w:r w:rsidR="00BF4699" w:rsidRPr="001D24AA">
        <w:rPr>
          <w:rFonts w:ascii="Maiandra GD" w:hAnsi="Maiandra GD" w:cs="Arial"/>
          <w:b/>
          <w:bCs/>
          <w:i w:val="0"/>
          <w:iCs w:val="0"/>
          <w:color w:val="333333"/>
        </w:rPr>
        <w:t>SALAMANCA</w:t>
      </w:r>
      <w:r w:rsidR="0096257F">
        <w:rPr>
          <w:rFonts w:ascii="Maiandra GD" w:hAnsi="Maiandra GD" w:cs="Arial"/>
          <w:b/>
          <w:bCs/>
          <w:i w:val="0"/>
          <w:iCs w:val="0"/>
          <w:color w:val="333333"/>
        </w:rPr>
        <w:t xml:space="preserve"> </w:t>
      </w:r>
      <w:r w:rsidR="00BF4699" w:rsidRPr="001D24AA">
        <w:rPr>
          <w:rFonts w:ascii="Maiandra GD" w:hAnsi="Maiandra GD" w:cs="Arial"/>
          <w:b/>
          <w:bCs/>
          <w:i w:val="0"/>
          <w:iCs w:val="0"/>
          <w:color w:val="333333"/>
        </w:rPr>
        <w:t>-</w:t>
      </w:r>
      <w:r w:rsidR="0096257F">
        <w:rPr>
          <w:rFonts w:ascii="Maiandra GD" w:hAnsi="Maiandra GD" w:cs="Arial"/>
          <w:b/>
          <w:bCs/>
          <w:i w:val="0"/>
          <w:iCs w:val="0"/>
          <w:color w:val="333333"/>
        </w:rPr>
        <w:t xml:space="preserve"> </w:t>
      </w:r>
      <w:r w:rsidR="00BF4699" w:rsidRPr="001D24AA">
        <w:rPr>
          <w:rFonts w:ascii="Maiandra GD" w:hAnsi="Maiandra GD" w:cs="Arial"/>
          <w:b/>
          <w:bCs/>
          <w:i w:val="0"/>
          <w:iCs w:val="0"/>
          <w:color w:val="333333"/>
        </w:rPr>
        <w:t>MADRID (531 km)</w:t>
      </w:r>
    </w:p>
    <w:p w14:paraId="649CBBC0" w14:textId="77777777" w:rsidR="001D24AA" w:rsidRDefault="00BF4699" w:rsidP="00BF4699">
      <w:pPr>
        <w:pStyle w:val="NormalWeb"/>
        <w:shd w:val="clear" w:color="auto" w:fill="FFFFFF"/>
        <w:spacing w:before="0" w:beforeAutospacing="0" w:after="0"/>
        <w:jc w:val="both"/>
        <w:rPr>
          <w:rFonts w:ascii="Maiandra GD" w:hAnsi="Maiandra GD" w:cs="Arial"/>
          <w:color w:val="333333"/>
          <w:sz w:val="22"/>
          <w:szCs w:val="22"/>
        </w:rPr>
      </w:pPr>
      <w:r w:rsidRPr="00BF4699">
        <w:rPr>
          <w:rFonts w:ascii="Maiandra GD" w:hAnsi="Maiandra GD" w:cs="Arial"/>
          <w:color w:val="333333"/>
          <w:sz w:val="22"/>
          <w:szCs w:val="22"/>
        </w:rPr>
        <w:t>Desayuno. Salida hacia Salamanca. Breve parada y tiempo libre para conocer el casco antiguo y su célebre Plaza Mayor. Continuación hacia Madrid. Llegada</w:t>
      </w:r>
      <w:r w:rsidR="001D24AA">
        <w:rPr>
          <w:rFonts w:ascii="Maiandra GD" w:hAnsi="Maiandra GD" w:cs="Arial"/>
          <w:color w:val="333333"/>
          <w:sz w:val="22"/>
          <w:szCs w:val="22"/>
        </w:rPr>
        <w:t>.</w:t>
      </w:r>
    </w:p>
    <w:p w14:paraId="64BA1D55" w14:textId="77777777" w:rsidR="001D24AA" w:rsidRDefault="001D24AA" w:rsidP="00BF4699">
      <w:pPr>
        <w:pStyle w:val="NormalWeb"/>
        <w:shd w:val="clear" w:color="auto" w:fill="FFFFFF"/>
        <w:spacing w:before="0" w:beforeAutospacing="0" w:after="0"/>
        <w:jc w:val="both"/>
        <w:rPr>
          <w:rFonts w:ascii="Maiandra GD" w:hAnsi="Maiandra GD" w:cs="Arial"/>
          <w:color w:val="333333"/>
          <w:sz w:val="22"/>
          <w:szCs w:val="22"/>
        </w:rPr>
      </w:pPr>
    </w:p>
    <w:p w14:paraId="479F1A17" w14:textId="77777777" w:rsidR="0096257F" w:rsidRDefault="0096257F" w:rsidP="001D24AA">
      <w:pPr>
        <w:pStyle w:val="NormalWeb"/>
        <w:shd w:val="clear" w:color="auto" w:fill="FFFFFF"/>
        <w:spacing w:before="0" w:beforeAutospacing="0" w:after="0"/>
        <w:jc w:val="right"/>
        <w:rPr>
          <w:rFonts w:ascii="Maiandra GD" w:hAnsi="Maiandra GD" w:cs="Arial"/>
          <w:b/>
          <w:bCs/>
          <w:color w:val="333333"/>
          <w:sz w:val="22"/>
          <w:szCs w:val="22"/>
        </w:rPr>
      </w:pPr>
    </w:p>
    <w:p w14:paraId="76481499" w14:textId="77777777" w:rsidR="0096257F" w:rsidRDefault="0096257F" w:rsidP="001D24AA">
      <w:pPr>
        <w:pStyle w:val="NormalWeb"/>
        <w:shd w:val="clear" w:color="auto" w:fill="FFFFFF"/>
        <w:spacing w:before="0" w:beforeAutospacing="0" w:after="0"/>
        <w:jc w:val="right"/>
        <w:rPr>
          <w:rFonts w:ascii="Maiandra GD" w:hAnsi="Maiandra GD" w:cs="Arial"/>
          <w:b/>
          <w:bCs/>
          <w:color w:val="333333"/>
          <w:sz w:val="22"/>
          <w:szCs w:val="22"/>
        </w:rPr>
      </w:pPr>
    </w:p>
    <w:p w14:paraId="4A3286D6" w14:textId="77777777" w:rsidR="0096257F" w:rsidRDefault="0096257F" w:rsidP="001D24AA">
      <w:pPr>
        <w:pStyle w:val="NormalWeb"/>
        <w:shd w:val="clear" w:color="auto" w:fill="FFFFFF"/>
        <w:spacing w:before="0" w:beforeAutospacing="0" w:after="0"/>
        <w:jc w:val="right"/>
        <w:rPr>
          <w:rFonts w:ascii="Maiandra GD" w:hAnsi="Maiandra GD" w:cs="Arial"/>
          <w:b/>
          <w:bCs/>
          <w:color w:val="333333"/>
          <w:sz w:val="22"/>
          <w:szCs w:val="22"/>
        </w:rPr>
      </w:pPr>
    </w:p>
    <w:p w14:paraId="3EF98111" w14:textId="464B1A08" w:rsidR="00BF4699" w:rsidRPr="001D24AA" w:rsidRDefault="001D24AA" w:rsidP="001D24AA">
      <w:pPr>
        <w:pStyle w:val="NormalWeb"/>
        <w:shd w:val="clear" w:color="auto" w:fill="FFFFFF"/>
        <w:spacing w:before="0" w:beforeAutospacing="0" w:after="0"/>
        <w:jc w:val="right"/>
        <w:rPr>
          <w:rFonts w:ascii="Maiandra GD" w:hAnsi="Maiandra GD" w:cs="Arial"/>
          <w:b/>
          <w:bCs/>
          <w:color w:val="333333"/>
          <w:sz w:val="22"/>
          <w:szCs w:val="22"/>
        </w:rPr>
      </w:pPr>
      <w:r w:rsidRPr="001D24AA">
        <w:rPr>
          <w:rFonts w:ascii="Maiandra GD" w:hAnsi="Maiandra GD" w:cs="Arial"/>
          <w:b/>
          <w:bCs/>
          <w:color w:val="333333"/>
          <w:sz w:val="22"/>
          <w:szCs w:val="22"/>
        </w:rPr>
        <w:t>FIN DE NUESTROS SERVICIOS</w:t>
      </w:r>
      <w:r>
        <w:rPr>
          <w:rFonts w:ascii="Maiandra GD" w:hAnsi="Maiandra GD" w:cs="Arial"/>
          <w:b/>
          <w:bCs/>
          <w:color w:val="333333"/>
          <w:sz w:val="22"/>
          <w:szCs w:val="22"/>
        </w:rPr>
        <w:t>…</w:t>
      </w:r>
    </w:p>
    <w:p w14:paraId="5973F899" w14:textId="23E08B99" w:rsidR="00EF11FE" w:rsidRDefault="00EF11FE" w:rsidP="00BF4699">
      <w:pPr>
        <w:jc w:val="both"/>
        <w:rPr>
          <w:rFonts w:ascii="Maiandra GD" w:hAnsi="Maiandra GD"/>
        </w:rPr>
      </w:pPr>
    </w:p>
    <w:p w14:paraId="785832F0" w14:textId="69FBE752" w:rsidR="001D24AA" w:rsidRDefault="001D24AA" w:rsidP="00BF4699">
      <w:pPr>
        <w:jc w:val="both"/>
        <w:rPr>
          <w:rFonts w:ascii="Maiandra GD" w:hAnsi="Maiandra GD"/>
        </w:rPr>
      </w:pPr>
    </w:p>
    <w:p w14:paraId="7FE6343D" w14:textId="3D6F073D" w:rsidR="0096257F" w:rsidRDefault="0096257F" w:rsidP="00BF4699">
      <w:pPr>
        <w:jc w:val="both"/>
        <w:rPr>
          <w:rFonts w:ascii="Maiandra GD" w:hAnsi="Maiandra GD"/>
        </w:rPr>
      </w:pPr>
    </w:p>
    <w:p w14:paraId="67758B65" w14:textId="23719289" w:rsidR="0096257F" w:rsidRDefault="0096257F" w:rsidP="00BF4699">
      <w:pPr>
        <w:jc w:val="both"/>
        <w:rPr>
          <w:rFonts w:ascii="Maiandra GD" w:hAnsi="Maiandra GD"/>
        </w:rPr>
      </w:pPr>
    </w:p>
    <w:p w14:paraId="570F5A60" w14:textId="030AEF18" w:rsidR="0096257F" w:rsidRDefault="0096257F" w:rsidP="00BF4699">
      <w:pPr>
        <w:jc w:val="both"/>
        <w:rPr>
          <w:rFonts w:ascii="Maiandra GD" w:hAnsi="Maiandra GD"/>
        </w:rPr>
      </w:pPr>
    </w:p>
    <w:p w14:paraId="55831381" w14:textId="20902704" w:rsidR="0096257F" w:rsidRDefault="0096257F" w:rsidP="00BF4699">
      <w:pPr>
        <w:jc w:val="both"/>
        <w:rPr>
          <w:rFonts w:ascii="Maiandra GD" w:hAnsi="Maiandra GD"/>
        </w:rPr>
      </w:pPr>
    </w:p>
    <w:p w14:paraId="55358531" w14:textId="0143803F" w:rsidR="0096257F" w:rsidRDefault="0096257F" w:rsidP="00BF4699">
      <w:pPr>
        <w:jc w:val="both"/>
        <w:rPr>
          <w:rFonts w:ascii="Maiandra GD" w:hAnsi="Maiandra GD"/>
        </w:rPr>
      </w:pPr>
    </w:p>
    <w:p w14:paraId="159BA364" w14:textId="0ED7F725" w:rsidR="0096257F" w:rsidRDefault="0096257F" w:rsidP="00BF4699">
      <w:pPr>
        <w:jc w:val="both"/>
        <w:rPr>
          <w:rFonts w:ascii="Maiandra GD" w:hAnsi="Maiandra GD"/>
        </w:rPr>
      </w:pPr>
    </w:p>
    <w:p w14:paraId="0E30EDD2" w14:textId="062042EF" w:rsidR="0096257F" w:rsidRDefault="0096257F" w:rsidP="00BF4699">
      <w:pPr>
        <w:jc w:val="both"/>
        <w:rPr>
          <w:rFonts w:ascii="Maiandra GD" w:hAnsi="Maiandra GD"/>
        </w:rPr>
      </w:pPr>
    </w:p>
    <w:p w14:paraId="1EB4780C" w14:textId="0C6E1C72" w:rsidR="0096257F" w:rsidRDefault="0096257F" w:rsidP="00BF4699">
      <w:pPr>
        <w:jc w:val="both"/>
        <w:rPr>
          <w:rFonts w:ascii="Maiandra GD" w:hAnsi="Maiandra GD"/>
        </w:rPr>
      </w:pPr>
    </w:p>
    <w:p w14:paraId="77460675" w14:textId="5472B22C" w:rsidR="0096257F" w:rsidRDefault="0096257F" w:rsidP="00BF4699">
      <w:pPr>
        <w:jc w:val="both"/>
        <w:rPr>
          <w:rFonts w:ascii="Maiandra GD" w:hAnsi="Maiandra GD"/>
        </w:rPr>
      </w:pPr>
    </w:p>
    <w:p w14:paraId="26320840" w14:textId="62F123B8" w:rsidR="001D24AA" w:rsidRDefault="001D24AA" w:rsidP="00BF4699">
      <w:pPr>
        <w:jc w:val="both"/>
        <w:rPr>
          <w:rFonts w:ascii="Maiandra GD" w:hAnsi="Maiandra GD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560"/>
        <w:gridCol w:w="2385"/>
      </w:tblGrid>
      <w:tr w:rsidR="001D24AA" w14:paraId="1512D902" w14:textId="77777777" w:rsidTr="001D24AA">
        <w:trPr>
          <w:jc w:val="center"/>
        </w:trPr>
        <w:tc>
          <w:tcPr>
            <w:tcW w:w="6945" w:type="dxa"/>
            <w:gridSpan w:val="2"/>
            <w:shd w:val="clear" w:color="auto" w:fill="7030A0"/>
          </w:tcPr>
          <w:p w14:paraId="4A46B176" w14:textId="2B0CF76C" w:rsidR="001D24AA" w:rsidRPr="001D24AA" w:rsidRDefault="001D24AA" w:rsidP="001D24AA">
            <w:pPr>
              <w:jc w:val="center"/>
              <w:rPr>
                <w:rFonts w:ascii="Maiandra GD" w:hAnsi="Maiandra GD"/>
                <w:b/>
                <w:bCs/>
              </w:rPr>
            </w:pPr>
            <w:r w:rsidRPr="001D24AA">
              <w:rPr>
                <w:rFonts w:ascii="Maiandra GD" w:hAnsi="Maiandra GD"/>
                <w:b/>
                <w:bCs/>
                <w:color w:val="FFFFFF" w:themeColor="background1"/>
              </w:rPr>
              <w:lastRenderedPageBreak/>
              <w:t>TARIFA POR PERSONA EN USD</w:t>
            </w:r>
          </w:p>
        </w:tc>
      </w:tr>
      <w:tr w:rsidR="001D24AA" w14:paraId="56608C1A" w14:textId="77777777" w:rsidTr="001D24AA">
        <w:trPr>
          <w:jc w:val="center"/>
        </w:trPr>
        <w:tc>
          <w:tcPr>
            <w:tcW w:w="4560" w:type="dxa"/>
          </w:tcPr>
          <w:p w14:paraId="31EF4E99" w14:textId="356D5C9E" w:rsidR="001D24AA" w:rsidRPr="001D24AA" w:rsidRDefault="001D24AA" w:rsidP="001D24AA">
            <w:pPr>
              <w:jc w:val="center"/>
              <w:rPr>
                <w:rFonts w:ascii="Maiandra GD" w:hAnsi="Maiandra GD"/>
                <w:b/>
                <w:bCs/>
              </w:rPr>
            </w:pPr>
            <w:r w:rsidRPr="001D24AA">
              <w:rPr>
                <w:rFonts w:ascii="Maiandra GD" w:hAnsi="Maiandra GD"/>
                <w:b/>
                <w:bCs/>
              </w:rPr>
              <w:t>OCUPACION</w:t>
            </w:r>
          </w:p>
        </w:tc>
        <w:tc>
          <w:tcPr>
            <w:tcW w:w="2385" w:type="dxa"/>
          </w:tcPr>
          <w:p w14:paraId="44A70466" w14:textId="66244A4C" w:rsidR="001D24AA" w:rsidRPr="001D24AA" w:rsidRDefault="001D24AA" w:rsidP="001D24AA">
            <w:pPr>
              <w:jc w:val="center"/>
              <w:rPr>
                <w:rFonts w:ascii="Maiandra GD" w:hAnsi="Maiandra GD"/>
                <w:b/>
                <w:bCs/>
              </w:rPr>
            </w:pPr>
            <w:r w:rsidRPr="001D24AA">
              <w:rPr>
                <w:rFonts w:ascii="Maiandra GD" w:hAnsi="Maiandra GD"/>
                <w:b/>
                <w:bCs/>
              </w:rPr>
              <w:t>TARIFA</w:t>
            </w:r>
          </w:p>
        </w:tc>
      </w:tr>
      <w:tr w:rsidR="001D24AA" w14:paraId="5B307A8E" w14:textId="77777777" w:rsidTr="001D24AA">
        <w:trPr>
          <w:jc w:val="center"/>
        </w:trPr>
        <w:tc>
          <w:tcPr>
            <w:tcW w:w="4560" w:type="dxa"/>
          </w:tcPr>
          <w:p w14:paraId="75039724" w14:textId="34C36F73" w:rsidR="001D24AA" w:rsidRPr="001D24AA" w:rsidRDefault="001D24AA" w:rsidP="001D24AA">
            <w:pPr>
              <w:jc w:val="center"/>
              <w:rPr>
                <w:rFonts w:ascii="Maiandra GD" w:hAnsi="Maiandra GD"/>
                <w:b/>
                <w:bCs/>
              </w:rPr>
            </w:pPr>
            <w:r w:rsidRPr="001D24AA">
              <w:rPr>
                <w:rFonts w:ascii="Maiandra GD" w:hAnsi="Maiandra GD"/>
                <w:b/>
                <w:bCs/>
              </w:rPr>
              <w:t>DOBLE</w:t>
            </w:r>
          </w:p>
        </w:tc>
        <w:tc>
          <w:tcPr>
            <w:tcW w:w="2385" w:type="dxa"/>
          </w:tcPr>
          <w:p w14:paraId="25CA411B" w14:textId="3F897DC1" w:rsidR="001D24AA" w:rsidRPr="001D24AA" w:rsidRDefault="001D24AA" w:rsidP="001D24AA">
            <w:pPr>
              <w:jc w:val="center"/>
              <w:rPr>
                <w:rFonts w:ascii="Maiandra GD" w:hAnsi="Maiandra GD"/>
                <w:b/>
                <w:bCs/>
              </w:rPr>
            </w:pPr>
            <w:r w:rsidRPr="001D24AA">
              <w:rPr>
                <w:rFonts w:ascii="Maiandra GD" w:hAnsi="Maiandra GD"/>
                <w:b/>
                <w:bCs/>
              </w:rPr>
              <w:t>2245</w:t>
            </w:r>
          </w:p>
        </w:tc>
      </w:tr>
      <w:tr w:rsidR="001D24AA" w14:paraId="275C3CC5" w14:textId="77777777" w:rsidTr="001D24AA">
        <w:trPr>
          <w:jc w:val="center"/>
        </w:trPr>
        <w:tc>
          <w:tcPr>
            <w:tcW w:w="4560" w:type="dxa"/>
          </w:tcPr>
          <w:p w14:paraId="6AB6DDFA" w14:textId="56DB7BCA" w:rsidR="001D24AA" w:rsidRPr="001D24AA" w:rsidRDefault="001D24AA" w:rsidP="001D24AA">
            <w:pPr>
              <w:jc w:val="center"/>
              <w:rPr>
                <w:rFonts w:ascii="Maiandra GD" w:hAnsi="Maiandra GD"/>
                <w:b/>
                <w:bCs/>
              </w:rPr>
            </w:pPr>
            <w:r w:rsidRPr="001D24AA">
              <w:rPr>
                <w:rFonts w:ascii="Maiandra GD" w:hAnsi="Maiandra GD"/>
                <w:b/>
                <w:bCs/>
              </w:rPr>
              <w:t>SENCILLA</w:t>
            </w:r>
          </w:p>
        </w:tc>
        <w:tc>
          <w:tcPr>
            <w:tcW w:w="2385" w:type="dxa"/>
          </w:tcPr>
          <w:p w14:paraId="046EBD2E" w14:textId="1CA42122" w:rsidR="001D24AA" w:rsidRPr="001D24AA" w:rsidRDefault="001D24AA" w:rsidP="001D24AA">
            <w:pPr>
              <w:jc w:val="center"/>
              <w:rPr>
                <w:rFonts w:ascii="Maiandra GD" w:hAnsi="Maiandra GD"/>
                <w:b/>
                <w:bCs/>
              </w:rPr>
            </w:pPr>
            <w:r w:rsidRPr="001D24AA">
              <w:rPr>
                <w:rFonts w:ascii="Maiandra GD" w:hAnsi="Maiandra GD"/>
                <w:b/>
                <w:bCs/>
              </w:rPr>
              <w:t>2935</w:t>
            </w:r>
          </w:p>
        </w:tc>
      </w:tr>
      <w:tr w:rsidR="001D24AA" w14:paraId="7A898B5E" w14:textId="77777777" w:rsidTr="001D24AA">
        <w:trPr>
          <w:jc w:val="center"/>
        </w:trPr>
        <w:tc>
          <w:tcPr>
            <w:tcW w:w="4560" w:type="dxa"/>
          </w:tcPr>
          <w:p w14:paraId="27C82E93" w14:textId="0A063A47" w:rsidR="001D24AA" w:rsidRPr="001D24AA" w:rsidRDefault="001D24AA" w:rsidP="001D24AA">
            <w:pPr>
              <w:jc w:val="center"/>
              <w:rPr>
                <w:rFonts w:ascii="Maiandra GD" w:hAnsi="Maiandra GD"/>
                <w:b/>
                <w:bCs/>
              </w:rPr>
            </w:pPr>
            <w:r w:rsidRPr="001D24AA">
              <w:rPr>
                <w:rFonts w:ascii="Maiandra GD" w:hAnsi="Maiandra GD"/>
                <w:b/>
                <w:bCs/>
              </w:rPr>
              <w:t>SUPLEMENTO ABR, JUL, AGO, SEP, OCT</w:t>
            </w:r>
          </w:p>
        </w:tc>
        <w:tc>
          <w:tcPr>
            <w:tcW w:w="2385" w:type="dxa"/>
          </w:tcPr>
          <w:p w14:paraId="45AF8B8D" w14:textId="62D806D3" w:rsidR="001D24AA" w:rsidRPr="001D24AA" w:rsidRDefault="001D24AA" w:rsidP="001D24AA">
            <w:pPr>
              <w:jc w:val="center"/>
              <w:rPr>
                <w:rFonts w:ascii="Maiandra GD" w:hAnsi="Maiandra GD"/>
                <w:b/>
                <w:bCs/>
              </w:rPr>
            </w:pPr>
            <w:r w:rsidRPr="001D24AA">
              <w:rPr>
                <w:rFonts w:ascii="Maiandra GD" w:hAnsi="Maiandra GD"/>
                <w:b/>
                <w:bCs/>
              </w:rPr>
              <w:t>135</w:t>
            </w:r>
          </w:p>
        </w:tc>
      </w:tr>
    </w:tbl>
    <w:p w14:paraId="296D58B7" w14:textId="2DB920C6" w:rsidR="001D24AA" w:rsidRDefault="001D24AA" w:rsidP="00BF4699">
      <w:pPr>
        <w:jc w:val="both"/>
        <w:rPr>
          <w:rFonts w:ascii="Maiandra GD" w:hAnsi="Maiandra GD"/>
        </w:rPr>
      </w:pPr>
    </w:p>
    <w:p w14:paraId="322B13B6" w14:textId="6154A4B6" w:rsidR="001D24AA" w:rsidRPr="0096257F" w:rsidRDefault="001D24AA" w:rsidP="0096257F">
      <w:pPr>
        <w:jc w:val="center"/>
        <w:rPr>
          <w:rFonts w:ascii="Maiandra GD" w:hAnsi="Maiandra GD"/>
          <w:b/>
          <w:bCs/>
          <w:color w:val="7030A0"/>
        </w:rPr>
      </w:pPr>
      <w:r w:rsidRPr="0096257F">
        <w:rPr>
          <w:rFonts w:ascii="Maiandra GD" w:hAnsi="Maiandra GD"/>
          <w:b/>
          <w:bCs/>
          <w:color w:val="7030A0"/>
        </w:rPr>
        <w:t xml:space="preserve">VIGENCIA: </w:t>
      </w:r>
      <w:r w:rsidRPr="0096257F">
        <w:rPr>
          <w:rFonts w:ascii="Maiandra GD" w:hAnsi="Maiandra GD"/>
          <w:b/>
          <w:bCs/>
          <w:color w:val="7030A0"/>
        </w:rPr>
        <w:tab/>
        <w:t>15 MAR 2025 – 11 OCT 2025</w:t>
      </w:r>
    </w:p>
    <w:p w14:paraId="0127E9D3" w14:textId="79E21513" w:rsidR="000200B2" w:rsidRDefault="000200B2" w:rsidP="00BF4699">
      <w:pPr>
        <w:jc w:val="both"/>
        <w:rPr>
          <w:rFonts w:ascii="Maiandra GD" w:hAnsi="Maiandra GD"/>
        </w:rPr>
      </w:pPr>
    </w:p>
    <w:p w14:paraId="37858862" w14:textId="77777777" w:rsidR="0096257F" w:rsidRDefault="0096257F" w:rsidP="00BF4699">
      <w:pPr>
        <w:jc w:val="both"/>
        <w:rPr>
          <w:rFonts w:ascii="Maiandra GD" w:hAnsi="Maiandra GD"/>
          <w:b/>
          <w:bCs/>
          <w:color w:val="7030A0"/>
          <w:u w:val="single"/>
        </w:rPr>
      </w:pPr>
    </w:p>
    <w:p w14:paraId="714F8125" w14:textId="68CA64AF" w:rsidR="001D24AA" w:rsidRDefault="001D24AA" w:rsidP="00BF4699">
      <w:pPr>
        <w:jc w:val="both"/>
        <w:rPr>
          <w:rFonts w:ascii="Maiandra GD" w:hAnsi="Maiandra GD"/>
          <w:b/>
          <w:bCs/>
          <w:color w:val="7030A0"/>
          <w:u w:val="single"/>
        </w:rPr>
      </w:pPr>
      <w:r w:rsidRPr="001D24AA">
        <w:rPr>
          <w:rFonts w:ascii="Maiandra GD" w:hAnsi="Maiandra GD"/>
          <w:b/>
          <w:bCs/>
          <w:color w:val="7030A0"/>
          <w:u w:val="single"/>
        </w:rPr>
        <w:t>SERVICIOS INCLUIDOS:</w:t>
      </w:r>
    </w:p>
    <w:p w14:paraId="4B8AFA82" w14:textId="77777777" w:rsidR="001D24AA" w:rsidRPr="001D24AA" w:rsidRDefault="001D24AA" w:rsidP="00BF4699">
      <w:pPr>
        <w:jc w:val="both"/>
        <w:rPr>
          <w:rFonts w:ascii="Maiandra GD" w:hAnsi="Maiandra GD"/>
          <w:b/>
          <w:bCs/>
          <w:color w:val="7030A0"/>
          <w:u w:val="single"/>
        </w:rPr>
      </w:pPr>
    </w:p>
    <w:p w14:paraId="744C0BD8" w14:textId="0D4A8C59" w:rsidR="001D24AA" w:rsidRPr="001D24AA" w:rsidRDefault="001D24AA" w:rsidP="001D24AA">
      <w:pPr>
        <w:pStyle w:val="Prrafodelista"/>
        <w:numPr>
          <w:ilvl w:val="0"/>
          <w:numId w:val="39"/>
        </w:numPr>
        <w:jc w:val="both"/>
        <w:rPr>
          <w:rFonts w:ascii="Maiandra GD" w:hAnsi="Maiandra GD"/>
        </w:rPr>
      </w:pPr>
      <w:r w:rsidRPr="001D24AA">
        <w:rPr>
          <w:rFonts w:ascii="Maiandra GD" w:hAnsi="Maiandra GD"/>
        </w:rPr>
        <w:t xml:space="preserve">11 noches de </w:t>
      </w:r>
      <w:r>
        <w:rPr>
          <w:rFonts w:ascii="Maiandra GD" w:hAnsi="Maiandra GD"/>
        </w:rPr>
        <w:t>a</w:t>
      </w:r>
      <w:r w:rsidRPr="001D24AA">
        <w:rPr>
          <w:rFonts w:ascii="Maiandra GD" w:hAnsi="Maiandra GD"/>
        </w:rPr>
        <w:t>lojamiento</w:t>
      </w:r>
      <w:r>
        <w:rPr>
          <w:rFonts w:ascii="Maiandra GD" w:hAnsi="Maiandra GD"/>
        </w:rPr>
        <w:t>, en categoría primera</w:t>
      </w:r>
    </w:p>
    <w:p w14:paraId="4E1D2B3A" w14:textId="77777777" w:rsidR="001D24AA" w:rsidRPr="001D24AA" w:rsidRDefault="001D24AA" w:rsidP="001D24AA">
      <w:pPr>
        <w:pStyle w:val="Prrafodelista"/>
        <w:numPr>
          <w:ilvl w:val="0"/>
          <w:numId w:val="39"/>
        </w:numPr>
        <w:jc w:val="both"/>
        <w:rPr>
          <w:rFonts w:ascii="Maiandra GD" w:hAnsi="Maiandra GD" w:cs="Arial"/>
          <w:color w:val="333333"/>
          <w:shd w:val="clear" w:color="auto" w:fill="FFFFFF"/>
        </w:rPr>
      </w:pPr>
      <w:r w:rsidRPr="001D24AA">
        <w:rPr>
          <w:rFonts w:ascii="Maiandra GD" w:hAnsi="Maiandra GD" w:cs="Arial"/>
          <w:color w:val="333333"/>
          <w:shd w:val="clear" w:color="auto" w:fill="FFFFFF"/>
        </w:rPr>
        <w:t>Autocar de lujo</w:t>
      </w:r>
    </w:p>
    <w:p w14:paraId="4635C1B4" w14:textId="77777777" w:rsidR="001D24AA" w:rsidRPr="001D24AA" w:rsidRDefault="001D24AA" w:rsidP="001D24AA">
      <w:pPr>
        <w:pStyle w:val="Prrafodelista"/>
        <w:numPr>
          <w:ilvl w:val="0"/>
          <w:numId w:val="39"/>
        </w:numPr>
        <w:jc w:val="both"/>
        <w:rPr>
          <w:rFonts w:ascii="Maiandra GD" w:hAnsi="Maiandra GD" w:cs="Arial"/>
          <w:color w:val="333333"/>
          <w:shd w:val="clear" w:color="auto" w:fill="FFFFFF"/>
        </w:rPr>
      </w:pPr>
      <w:r w:rsidRPr="001D24AA">
        <w:rPr>
          <w:rFonts w:ascii="Maiandra GD" w:hAnsi="Maiandra GD" w:cs="Arial"/>
          <w:color w:val="333333"/>
          <w:shd w:val="clear" w:color="auto" w:fill="FFFFFF"/>
        </w:rPr>
        <w:t>Guía acompañante</w:t>
      </w:r>
    </w:p>
    <w:p w14:paraId="31A808D4" w14:textId="77777777" w:rsidR="001D24AA" w:rsidRPr="001D24AA" w:rsidRDefault="001D24AA" w:rsidP="001D24AA">
      <w:pPr>
        <w:pStyle w:val="Prrafodelista"/>
        <w:numPr>
          <w:ilvl w:val="0"/>
          <w:numId w:val="39"/>
        </w:numPr>
        <w:jc w:val="both"/>
        <w:rPr>
          <w:rFonts w:ascii="Maiandra GD" w:hAnsi="Maiandra GD" w:cs="Arial"/>
          <w:color w:val="333333"/>
          <w:shd w:val="clear" w:color="auto" w:fill="FFFFFF"/>
        </w:rPr>
      </w:pPr>
      <w:r w:rsidRPr="001D24AA">
        <w:rPr>
          <w:rFonts w:ascii="Maiandra GD" w:hAnsi="Maiandra GD" w:cs="Arial"/>
          <w:color w:val="333333"/>
          <w:shd w:val="clear" w:color="auto" w:fill="FFFFFF"/>
        </w:rPr>
        <w:t>Visita con guía local en Sevilla, Córdoba, Granada y Barcelona</w:t>
      </w:r>
    </w:p>
    <w:p w14:paraId="1199F6A3" w14:textId="77777777" w:rsidR="001D24AA" w:rsidRPr="001D24AA" w:rsidRDefault="001D24AA" w:rsidP="001D24AA">
      <w:pPr>
        <w:pStyle w:val="Prrafodelista"/>
        <w:numPr>
          <w:ilvl w:val="0"/>
          <w:numId w:val="39"/>
        </w:numPr>
        <w:jc w:val="both"/>
        <w:rPr>
          <w:rFonts w:ascii="Maiandra GD" w:hAnsi="Maiandra GD" w:cs="Arial"/>
          <w:color w:val="333333"/>
          <w:shd w:val="clear" w:color="auto" w:fill="FFFFFF"/>
        </w:rPr>
      </w:pPr>
      <w:r w:rsidRPr="001D24AA">
        <w:rPr>
          <w:rFonts w:ascii="Maiandra GD" w:hAnsi="Maiandra GD" w:cs="Arial"/>
          <w:color w:val="333333"/>
          <w:shd w:val="clear" w:color="auto" w:fill="FFFFFF"/>
        </w:rPr>
        <w:t>Desayuno buffet diario</w:t>
      </w:r>
    </w:p>
    <w:p w14:paraId="52476F4A" w14:textId="77777777" w:rsidR="001D24AA" w:rsidRPr="001D24AA" w:rsidRDefault="001D24AA" w:rsidP="001D24AA">
      <w:pPr>
        <w:pStyle w:val="Prrafodelista"/>
        <w:numPr>
          <w:ilvl w:val="0"/>
          <w:numId w:val="39"/>
        </w:numPr>
        <w:jc w:val="both"/>
        <w:rPr>
          <w:rFonts w:ascii="Maiandra GD" w:hAnsi="Maiandra GD" w:cs="Arial"/>
          <w:color w:val="333333"/>
          <w:shd w:val="clear" w:color="auto" w:fill="FFFFFF"/>
        </w:rPr>
      </w:pPr>
      <w:r w:rsidRPr="001D24AA">
        <w:rPr>
          <w:rFonts w:ascii="Maiandra GD" w:hAnsi="Maiandra GD" w:cs="Arial"/>
          <w:color w:val="333333"/>
          <w:shd w:val="clear" w:color="auto" w:fill="FFFFFF"/>
        </w:rPr>
        <w:t>1 almuerzo y 7 cenas</w:t>
      </w:r>
    </w:p>
    <w:p w14:paraId="76C18141" w14:textId="77777777" w:rsidR="001D24AA" w:rsidRPr="001D24AA" w:rsidRDefault="001D24AA" w:rsidP="001D24AA">
      <w:pPr>
        <w:pStyle w:val="Prrafodelista"/>
        <w:numPr>
          <w:ilvl w:val="0"/>
          <w:numId w:val="39"/>
        </w:numPr>
        <w:jc w:val="both"/>
        <w:rPr>
          <w:rFonts w:ascii="Maiandra GD" w:hAnsi="Maiandra GD" w:cs="Arial"/>
          <w:color w:val="333333"/>
          <w:shd w:val="clear" w:color="auto" w:fill="FFFFFF"/>
        </w:rPr>
      </w:pPr>
      <w:r w:rsidRPr="001D24AA">
        <w:rPr>
          <w:rFonts w:ascii="Maiandra GD" w:hAnsi="Maiandra GD" w:cs="Arial"/>
          <w:color w:val="333333"/>
          <w:shd w:val="clear" w:color="auto" w:fill="FFFFFF"/>
        </w:rPr>
        <w:t>Seguro turístico</w:t>
      </w:r>
    </w:p>
    <w:p w14:paraId="5BBA8BA6" w14:textId="073FCD23" w:rsidR="001D24AA" w:rsidRPr="001D24AA" w:rsidRDefault="001D24AA" w:rsidP="001D24AA">
      <w:pPr>
        <w:pStyle w:val="Prrafodelista"/>
        <w:numPr>
          <w:ilvl w:val="0"/>
          <w:numId w:val="39"/>
        </w:numPr>
        <w:jc w:val="both"/>
        <w:rPr>
          <w:rFonts w:ascii="Maiandra GD" w:hAnsi="Maiandra GD"/>
        </w:rPr>
      </w:pPr>
      <w:r w:rsidRPr="001D24AA">
        <w:rPr>
          <w:rFonts w:ascii="Maiandra GD" w:hAnsi="Maiandra GD" w:cs="Arial"/>
          <w:color w:val="333333"/>
          <w:shd w:val="clear" w:color="auto" w:fill="FFFFFF"/>
        </w:rPr>
        <w:t>Tasa Municipal en Barcelona.</w:t>
      </w:r>
    </w:p>
    <w:p w14:paraId="35AD6439" w14:textId="18CDF3EA" w:rsidR="001D24AA" w:rsidRDefault="001D24AA" w:rsidP="001D24AA">
      <w:pPr>
        <w:jc w:val="both"/>
        <w:rPr>
          <w:rFonts w:ascii="Maiandra GD" w:hAnsi="Maiandra GD"/>
        </w:rPr>
      </w:pPr>
    </w:p>
    <w:p w14:paraId="30132975" w14:textId="6A2A31FC" w:rsidR="0096257F" w:rsidRDefault="0096257F" w:rsidP="001D24AA">
      <w:pPr>
        <w:jc w:val="both"/>
        <w:rPr>
          <w:rFonts w:ascii="Maiandra GD" w:hAnsi="Maiandra GD"/>
        </w:rPr>
      </w:pPr>
    </w:p>
    <w:p w14:paraId="6FCC917F" w14:textId="77777777" w:rsidR="0096257F" w:rsidRDefault="0096257F" w:rsidP="001D24AA">
      <w:pPr>
        <w:jc w:val="both"/>
        <w:rPr>
          <w:rFonts w:ascii="Maiandra GD" w:hAnsi="Maiandra GD"/>
        </w:rPr>
      </w:pPr>
    </w:p>
    <w:p w14:paraId="652A4C78" w14:textId="22C48FA2" w:rsidR="001D24AA" w:rsidRDefault="001D24AA" w:rsidP="001D24AA">
      <w:pPr>
        <w:jc w:val="both"/>
        <w:rPr>
          <w:rFonts w:ascii="Maiandra GD" w:hAnsi="Maiandra GD"/>
        </w:rPr>
      </w:pPr>
    </w:p>
    <w:tbl>
      <w:tblPr>
        <w:tblStyle w:val="Tablaconcuadrcula"/>
        <w:tblW w:w="0" w:type="auto"/>
        <w:tblInd w:w="2263" w:type="dxa"/>
        <w:tblLook w:val="04A0" w:firstRow="1" w:lastRow="0" w:firstColumn="1" w:lastColumn="0" w:noHBand="0" w:noVBand="1"/>
      </w:tblPr>
      <w:tblGrid>
        <w:gridCol w:w="2718"/>
        <w:gridCol w:w="3519"/>
      </w:tblGrid>
      <w:tr w:rsidR="001D24AA" w14:paraId="739FC2BA" w14:textId="77777777" w:rsidTr="0096257F">
        <w:tc>
          <w:tcPr>
            <w:tcW w:w="6237" w:type="dxa"/>
            <w:gridSpan w:val="2"/>
            <w:shd w:val="clear" w:color="auto" w:fill="7030A0"/>
          </w:tcPr>
          <w:p w14:paraId="3860C62F" w14:textId="48F1A90D" w:rsidR="001D24AA" w:rsidRPr="0096257F" w:rsidRDefault="001D24AA" w:rsidP="0096257F">
            <w:pPr>
              <w:jc w:val="center"/>
              <w:rPr>
                <w:rFonts w:ascii="Maiandra GD" w:hAnsi="Maiandra GD"/>
                <w:b/>
                <w:bCs/>
                <w:color w:val="FFFFFF" w:themeColor="background1"/>
              </w:rPr>
            </w:pPr>
            <w:r w:rsidRPr="0096257F">
              <w:rPr>
                <w:rFonts w:ascii="Maiandra GD" w:hAnsi="Maiandra GD"/>
                <w:b/>
                <w:bCs/>
                <w:color w:val="FFFFFF" w:themeColor="background1"/>
              </w:rPr>
              <w:t>HOTELES PREVISTOS O SIMILARES</w:t>
            </w:r>
          </w:p>
        </w:tc>
      </w:tr>
      <w:tr w:rsidR="001D24AA" w14:paraId="141CB6C5" w14:textId="77777777" w:rsidTr="0096257F">
        <w:tc>
          <w:tcPr>
            <w:tcW w:w="2718" w:type="dxa"/>
            <w:shd w:val="clear" w:color="auto" w:fill="EADCF4"/>
          </w:tcPr>
          <w:p w14:paraId="5C28DA19" w14:textId="0D0DC648" w:rsidR="001D24AA" w:rsidRPr="0096257F" w:rsidRDefault="001D24AA" w:rsidP="0096257F">
            <w:pPr>
              <w:jc w:val="center"/>
              <w:rPr>
                <w:rFonts w:ascii="Maiandra GD" w:hAnsi="Maiandra GD"/>
                <w:b/>
                <w:bCs/>
              </w:rPr>
            </w:pPr>
            <w:r w:rsidRPr="0096257F">
              <w:rPr>
                <w:rFonts w:ascii="Maiandra GD" w:hAnsi="Maiandra GD"/>
                <w:b/>
                <w:bCs/>
              </w:rPr>
              <w:t>CIUDAD</w:t>
            </w:r>
          </w:p>
        </w:tc>
        <w:tc>
          <w:tcPr>
            <w:tcW w:w="3519" w:type="dxa"/>
            <w:shd w:val="clear" w:color="auto" w:fill="EADCF4"/>
          </w:tcPr>
          <w:p w14:paraId="2643DA5C" w14:textId="28B71B64" w:rsidR="001D24AA" w:rsidRPr="0096257F" w:rsidRDefault="001D24AA" w:rsidP="0096257F">
            <w:pPr>
              <w:jc w:val="center"/>
              <w:rPr>
                <w:rFonts w:ascii="Maiandra GD" w:hAnsi="Maiandra GD"/>
                <w:b/>
                <w:bCs/>
              </w:rPr>
            </w:pPr>
            <w:r w:rsidRPr="0096257F">
              <w:rPr>
                <w:rFonts w:ascii="Maiandra GD" w:hAnsi="Maiandra GD"/>
                <w:b/>
                <w:bCs/>
              </w:rPr>
              <w:t>HOTEL</w:t>
            </w:r>
          </w:p>
        </w:tc>
      </w:tr>
      <w:tr w:rsidR="001D24AA" w14:paraId="25F9ED9A" w14:textId="77777777" w:rsidTr="0096257F">
        <w:tc>
          <w:tcPr>
            <w:tcW w:w="2718" w:type="dxa"/>
          </w:tcPr>
          <w:p w14:paraId="7866ADD9" w14:textId="0F846DEC" w:rsidR="001D24AA" w:rsidRPr="0096257F" w:rsidRDefault="001D24AA" w:rsidP="0096257F">
            <w:pPr>
              <w:jc w:val="center"/>
              <w:rPr>
                <w:rFonts w:ascii="Maiandra GD" w:hAnsi="Maiandra GD"/>
                <w:b/>
                <w:bCs/>
              </w:rPr>
            </w:pPr>
            <w:r w:rsidRPr="0096257F">
              <w:rPr>
                <w:rFonts w:ascii="Maiandra GD" w:hAnsi="Maiandra GD"/>
                <w:b/>
                <w:bCs/>
              </w:rPr>
              <w:t>S</w:t>
            </w:r>
            <w:r w:rsidR="0096257F" w:rsidRPr="0096257F">
              <w:rPr>
                <w:rFonts w:ascii="Maiandra GD" w:hAnsi="Maiandra GD"/>
                <w:b/>
                <w:bCs/>
              </w:rPr>
              <w:t>evilla</w:t>
            </w:r>
          </w:p>
        </w:tc>
        <w:tc>
          <w:tcPr>
            <w:tcW w:w="3519" w:type="dxa"/>
          </w:tcPr>
          <w:p w14:paraId="1628600F" w14:textId="6E019377" w:rsidR="001D24AA" w:rsidRPr="0096257F" w:rsidRDefault="001D24AA" w:rsidP="0096257F">
            <w:pPr>
              <w:jc w:val="center"/>
              <w:rPr>
                <w:rFonts w:ascii="Maiandra GD" w:hAnsi="Maiandra GD"/>
                <w:b/>
                <w:bCs/>
              </w:rPr>
            </w:pPr>
            <w:r w:rsidRPr="0096257F">
              <w:rPr>
                <w:rFonts w:ascii="Maiandra GD" w:hAnsi="Maiandra GD"/>
                <w:b/>
                <w:bCs/>
              </w:rPr>
              <w:t>Silken Al-</w:t>
            </w:r>
            <w:r w:rsidR="0096257F" w:rsidRPr="0096257F">
              <w:rPr>
                <w:rFonts w:ascii="Maiandra GD" w:hAnsi="Maiandra GD"/>
                <w:b/>
                <w:bCs/>
              </w:rPr>
              <w:t>Ándalus</w:t>
            </w:r>
            <w:r w:rsidRPr="0096257F">
              <w:rPr>
                <w:rFonts w:ascii="Maiandra GD" w:hAnsi="Maiandra GD"/>
                <w:b/>
                <w:bCs/>
              </w:rPr>
              <w:t xml:space="preserve"> Palace</w:t>
            </w:r>
          </w:p>
        </w:tc>
      </w:tr>
      <w:tr w:rsidR="001D24AA" w14:paraId="400A170A" w14:textId="77777777" w:rsidTr="0096257F">
        <w:tc>
          <w:tcPr>
            <w:tcW w:w="2718" w:type="dxa"/>
          </w:tcPr>
          <w:p w14:paraId="19C5D49A" w14:textId="6660D5D2" w:rsidR="001D24AA" w:rsidRPr="0096257F" w:rsidRDefault="0096257F" w:rsidP="0096257F">
            <w:pPr>
              <w:jc w:val="center"/>
              <w:rPr>
                <w:rFonts w:ascii="Maiandra GD" w:hAnsi="Maiandra GD"/>
                <w:b/>
                <w:bCs/>
              </w:rPr>
            </w:pPr>
            <w:r w:rsidRPr="0096257F">
              <w:rPr>
                <w:rFonts w:ascii="Maiandra GD" w:hAnsi="Maiandra GD"/>
                <w:b/>
                <w:bCs/>
              </w:rPr>
              <w:t>Córdoba</w:t>
            </w:r>
          </w:p>
        </w:tc>
        <w:tc>
          <w:tcPr>
            <w:tcW w:w="3519" w:type="dxa"/>
          </w:tcPr>
          <w:p w14:paraId="5579E319" w14:textId="6E30ECDE" w:rsidR="001D24AA" w:rsidRPr="0096257F" w:rsidRDefault="001D24AA" w:rsidP="0096257F">
            <w:pPr>
              <w:jc w:val="center"/>
              <w:rPr>
                <w:rFonts w:ascii="Maiandra GD" w:hAnsi="Maiandra GD"/>
                <w:b/>
                <w:bCs/>
              </w:rPr>
            </w:pPr>
            <w:r w:rsidRPr="0096257F">
              <w:rPr>
                <w:rFonts w:ascii="Maiandra GD" w:hAnsi="Maiandra GD"/>
                <w:b/>
                <w:bCs/>
              </w:rPr>
              <w:t>Exe Ciudad de Córdoba</w:t>
            </w:r>
          </w:p>
        </w:tc>
      </w:tr>
      <w:tr w:rsidR="001D24AA" w14:paraId="053D7092" w14:textId="77777777" w:rsidTr="0096257F">
        <w:tc>
          <w:tcPr>
            <w:tcW w:w="2718" w:type="dxa"/>
          </w:tcPr>
          <w:p w14:paraId="28BB2CD1" w14:textId="22B9E46E" w:rsidR="001D24AA" w:rsidRPr="0096257F" w:rsidRDefault="001D24AA" w:rsidP="0096257F">
            <w:pPr>
              <w:jc w:val="center"/>
              <w:rPr>
                <w:rFonts w:ascii="Maiandra GD" w:hAnsi="Maiandra GD"/>
                <w:b/>
                <w:bCs/>
              </w:rPr>
            </w:pPr>
            <w:r w:rsidRPr="0096257F">
              <w:rPr>
                <w:rFonts w:ascii="Maiandra GD" w:hAnsi="Maiandra GD"/>
                <w:b/>
                <w:bCs/>
              </w:rPr>
              <w:t>Costa del Sol</w:t>
            </w:r>
          </w:p>
        </w:tc>
        <w:tc>
          <w:tcPr>
            <w:tcW w:w="3519" w:type="dxa"/>
          </w:tcPr>
          <w:p w14:paraId="2FB31BC7" w14:textId="5985C050" w:rsidR="001D24AA" w:rsidRPr="0096257F" w:rsidRDefault="001D24AA" w:rsidP="0096257F">
            <w:pPr>
              <w:jc w:val="center"/>
              <w:rPr>
                <w:rFonts w:ascii="Maiandra GD" w:hAnsi="Maiandra GD"/>
                <w:b/>
                <w:bCs/>
              </w:rPr>
            </w:pPr>
            <w:r w:rsidRPr="0096257F">
              <w:rPr>
                <w:rFonts w:ascii="Maiandra GD" w:hAnsi="Maiandra GD"/>
                <w:b/>
                <w:bCs/>
              </w:rPr>
              <w:t xml:space="preserve">Sol </w:t>
            </w:r>
            <w:r w:rsidR="0096257F" w:rsidRPr="0096257F">
              <w:rPr>
                <w:rFonts w:ascii="Maiandra GD" w:hAnsi="Maiandra GD"/>
                <w:b/>
                <w:bCs/>
              </w:rPr>
              <w:t>Príncipe</w:t>
            </w:r>
            <w:r w:rsidRPr="0096257F">
              <w:rPr>
                <w:rFonts w:ascii="Maiandra GD" w:hAnsi="Maiandra GD"/>
                <w:b/>
                <w:bCs/>
              </w:rPr>
              <w:t xml:space="preserve"> (Torremolinos)</w:t>
            </w:r>
          </w:p>
        </w:tc>
      </w:tr>
      <w:tr w:rsidR="001D24AA" w14:paraId="6BB4AA2F" w14:textId="77777777" w:rsidTr="0096257F">
        <w:tc>
          <w:tcPr>
            <w:tcW w:w="2718" w:type="dxa"/>
          </w:tcPr>
          <w:p w14:paraId="59F6CF4F" w14:textId="7C55D893" w:rsidR="001D24AA" w:rsidRPr="0096257F" w:rsidRDefault="001D24AA" w:rsidP="0096257F">
            <w:pPr>
              <w:jc w:val="center"/>
              <w:rPr>
                <w:rFonts w:ascii="Maiandra GD" w:hAnsi="Maiandra GD"/>
                <w:b/>
                <w:bCs/>
              </w:rPr>
            </w:pPr>
            <w:r w:rsidRPr="0096257F">
              <w:rPr>
                <w:rFonts w:ascii="Maiandra GD" w:hAnsi="Maiandra GD"/>
                <w:b/>
                <w:bCs/>
              </w:rPr>
              <w:t>Granada</w:t>
            </w:r>
          </w:p>
        </w:tc>
        <w:tc>
          <w:tcPr>
            <w:tcW w:w="3519" w:type="dxa"/>
          </w:tcPr>
          <w:p w14:paraId="6C7BFD63" w14:textId="777F5C26" w:rsidR="001D24AA" w:rsidRPr="0096257F" w:rsidRDefault="001D24AA" w:rsidP="0096257F">
            <w:pPr>
              <w:jc w:val="center"/>
              <w:rPr>
                <w:rFonts w:ascii="Maiandra GD" w:hAnsi="Maiandra GD"/>
                <w:b/>
                <w:bCs/>
              </w:rPr>
            </w:pPr>
            <w:r w:rsidRPr="0096257F">
              <w:rPr>
                <w:rFonts w:ascii="Maiandra GD" w:hAnsi="Maiandra GD"/>
                <w:b/>
                <w:bCs/>
              </w:rPr>
              <w:t>Los Ángeles</w:t>
            </w:r>
          </w:p>
        </w:tc>
      </w:tr>
      <w:tr w:rsidR="001D24AA" w14:paraId="4A04FA67" w14:textId="77777777" w:rsidTr="0096257F">
        <w:tc>
          <w:tcPr>
            <w:tcW w:w="2718" w:type="dxa"/>
          </w:tcPr>
          <w:p w14:paraId="75762A49" w14:textId="6C99D560" w:rsidR="001D24AA" w:rsidRPr="0096257F" w:rsidRDefault="0096257F" w:rsidP="0096257F">
            <w:pPr>
              <w:jc w:val="center"/>
              <w:rPr>
                <w:rFonts w:ascii="Maiandra GD" w:hAnsi="Maiandra GD"/>
                <w:b/>
                <w:bCs/>
              </w:rPr>
            </w:pPr>
            <w:r w:rsidRPr="0096257F">
              <w:rPr>
                <w:rFonts w:ascii="Maiandra GD" w:hAnsi="Maiandra GD"/>
                <w:b/>
                <w:bCs/>
              </w:rPr>
              <w:t>Valencia</w:t>
            </w:r>
          </w:p>
        </w:tc>
        <w:tc>
          <w:tcPr>
            <w:tcW w:w="3519" w:type="dxa"/>
          </w:tcPr>
          <w:p w14:paraId="51411D11" w14:textId="4DA9CF56" w:rsidR="001D24AA" w:rsidRPr="0096257F" w:rsidRDefault="0096257F" w:rsidP="0096257F">
            <w:pPr>
              <w:jc w:val="center"/>
              <w:rPr>
                <w:rFonts w:ascii="Maiandra GD" w:hAnsi="Maiandra GD"/>
                <w:b/>
                <w:bCs/>
              </w:rPr>
            </w:pPr>
            <w:r w:rsidRPr="0096257F">
              <w:rPr>
                <w:rFonts w:ascii="Maiandra GD" w:hAnsi="Maiandra GD"/>
                <w:b/>
                <w:bCs/>
              </w:rPr>
              <w:t>Eurostars Acteon</w:t>
            </w:r>
          </w:p>
        </w:tc>
      </w:tr>
      <w:tr w:rsidR="0096257F" w14:paraId="1096F471" w14:textId="77777777" w:rsidTr="0096257F">
        <w:tc>
          <w:tcPr>
            <w:tcW w:w="2718" w:type="dxa"/>
          </w:tcPr>
          <w:p w14:paraId="24ECA913" w14:textId="212EAC92" w:rsidR="0096257F" w:rsidRPr="0096257F" w:rsidRDefault="0096257F" w:rsidP="0096257F">
            <w:pPr>
              <w:jc w:val="center"/>
              <w:rPr>
                <w:rFonts w:ascii="Maiandra GD" w:hAnsi="Maiandra GD"/>
                <w:b/>
                <w:bCs/>
              </w:rPr>
            </w:pPr>
            <w:r w:rsidRPr="0096257F">
              <w:rPr>
                <w:rFonts w:ascii="Maiandra GD" w:hAnsi="Maiandra GD"/>
                <w:b/>
                <w:bCs/>
              </w:rPr>
              <w:t>Barcelona</w:t>
            </w:r>
          </w:p>
        </w:tc>
        <w:tc>
          <w:tcPr>
            <w:tcW w:w="3519" w:type="dxa"/>
          </w:tcPr>
          <w:p w14:paraId="261F0F34" w14:textId="6B2EAE53" w:rsidR="0096257F" w:rsidRPr="0096257F" w:rsidRDefault="0096257F" w:rsidP="0096257F">
            <w:pPr>
              <w:jc w:val="center"/>
              <w:rPr>
                <w:rFonts w:ascii="Maiandra GD" w:hAnsi="Maiandra GD"/>
                <w:b/>
                <w:bCs/>
              </w:rPr>
            </w:pPr>
            <w:r w:rsidRPr="0096257F">
              <w:rPr>
                <w:rFonts w:ascii="Maiandra GD" w:hAnsi="Maiandra GD"/>
                <w:b/>
                <w:bCs/>
              </w:rPr>
              <w:t>Catalonia Barcelona 505</w:t>
            </w:r>
          </w:p>
        </w:tc>
      </w:tr>
      <w:tr w:rsidR="0096257F" w14:paraId="613FDC59" w14:textId="77777777" w:rsidTr="0096257F">
        <w:tc>
          <w:tcPr>
            <w:tcW w:w="2718" w:type="dxa"/>
          </w:tcPr>
          <w:p w14:paraId="54446639" w14:textId="1ABD0DD4" w:rsidR="0096257F" w:rsidRPr="0096257F" w:rsidRDefault="0096257F" w:rsidP="0096257F">
            <w:pPr>
              <w:jc w:val="center"/>
              <w:rPr>
                <w:rFonts w:ascii="Maiandra GD" w:hAnsi="Maiandra GD"/>
                <w:b/>
                <w:bCs/>
              </w:rPr>
            </w:pPr>
            <w:r w:rsidRPr="0096257F">
              <w:rPr>
                <w:rFonts w:ascii="Maiandra GD" w:hAnsi="Maiandra GD"/>
                <w:b/>
                <w:bCs/>
              </w:rPr>
              <w:t>San Sebastián</w:t>
            </w:r>
          </w:p>
        </w:tc>
        <w:tc>
          <w:tcPr>
            <w:tcW w:w="3519" w:type="dxa"/>
          </w:tcPr>
          <w:p w14:paraId="5F126F2C" w14:textId="205E16F4" w:rsidR="0096257F" w:rsidRPr="0096257F" w:rsidRDefault="0096257F" w:rsidP="0096257F">
            <w:pPr>
              <w:jc w:val="center"/>
              <w:rPr>
                <w:rFonts w:ascii="Maiandra GD" w:hAnsi="Maiandra GD"/>
                <w:b/>
                <w:bCs/>
              </w:rPr>
            </w:pPr>
            <w:r w:rsidRPr="0096257F">
              <w:rPr>
                <w:rFonts w:ascii="Maiandra GD" w:hAnsi="Maiandra GD"/>
                <w:b/>
                <w:bCs/>
              </w:rPr>
              <w:t>Silken Amara Plaza</w:t>
            </w:r>
          </w:p>
        </w:tc>
      </w:tr>
      <w:tr w:rsidR="0096257F" w14:paraId="25BD16E2" w14:textId="77777777" w:rsidTr="0096257F">
        <w:tc>
          <w:tcPr>
            <w:tcW w:w="2718" w:type="dxa"/>
          </w:tcPr>
          <w:p w14:paraId="186518E4" w14:textId="7427E05C" w:rsidR="0096257F" w:rsidRPr="0096257F" w:rsidRDefault="0096257F" w:rsidP="0096257F">
            <w:pPr>
              <w:jc w:val="center"/>
              <w:rPr>
                <w:rFonts w:ascii="Maiandra GD" w:hAnsi="Maiandra GD"/>
                <w:b/>
                <w:bCs/>
              </w:rPr>
            </w:pPr>
            <w:r w:rsidRPr="0096257F">
              <w:rPr>
                <w:rFonts w:ascii="Maiandra GD" w:hAnsi="Maiandra GD"/>
                <w:b/>
                <w:bCs/>
              </w:rPr>
              <w:t>Santander</w:t>
            </w:r>
          </w:p>
        </w:tc>
        <w:tc>
          <w:tcPr>
            <w:tcW w:w="3519" w:type="dxa"/>
          </w:tcPr>
          <w:p w14:paraId="7978AE21" w14:textId="302668E8" w:rsidR="0096257F" w:rsidRPr="0096257F" w:rsidRDefault="0096257F" w:rsidP="0096257F">
            <w:pPr>
              <w:jc w:val="center"/>
              <w:rPr>
                <w:rFonts w:ascii="Maiandra GD" w:hAnsi="Maiandra GD"/>
                <w:b/>
                <w:bCs/>
              </w:rPr>
            </w:pPr>
            <w:r w:rsidRPr="0096257F">
              <w:rPr>
                <w:rFonts w:ascii="Maiandra GD" w:hAnsi="Maiandra GD"/>
                <w:b/>
                <w:bCs/>
              </w:rPr>
              <w:t>Santemar</w:t>
            </w:r>
          </w:p>
        </w:tc>
      </w:tr>
      <w:tr w:rsidR="0096257F" w14:paraId="47522247" w14:textId="77777777" w:rsidTr="0096257F">
        <w:tc>
          <w:tcPr>
            <w:tcW w:w="2718" w:type="dxa"/>
          </w:tcPr>
          <w:p w14:paraId="59534CCD" w14:textId="0C4ADC92" w:rsidR="0096257F" w:rsidRPr="0096257F" w:rsidRDefault="0096257F" w:rsidP="0096257F">
            <w:pPr>
              <w:jc w:val="center"/>
              <w:rPr>
                <w:rFonts w:ascii="Maiandra GD" w:hAnsi="Maiandra GD"/>
                <w:b/>
                <w:bCs/>
              </w:rPr>
            </w:pPr>
            <w:r w:rsidRPr="0096257F">
              <w:rPr>
                <w:rFonts w:ascii="Maiandra GD" w:hAnsi="Maiandra GD"/>
                <w:b/>
                <w:bCs/>
              </w:rPr>
              <w:t>Oviedo</w:t>
            </w:r>
          </w:p>
        </w:tc>
        <w:tc>
          <w:tcPr>
            <w:tcW w:w="3519" w:type="dxa"/>
          </w:tcPr>
          <w:p w14:paraId="6BB62FBC" w14:textId="7603230F" w:rsidR="0096257F" w:rsidRPr="0096257F" w:rsidRDefault="0096257F" w:rsidP="0096257F">
            <w:pPr>
              <w:jc w:val="center"/>
              <w:rPr>
                <w:rFonts w:ascii="Maiandra GD" w:hAnsi="Maiandra GD"/>
                <w:b/>
                <w:bCs/>
              </w:rPr>
            </w:pPr>
            <w:r w:rsidRPr="0096257F">
              <w:rPr>
                <w:rFonts w:ascii="Maiandra GD" w:hAnsi="Maiandra GD"/>
                <w:b/>
                <w:bCs/>
              </w:rPr>
              <w:t>Iberik Santo Domingo Plaza</w:t>
            </w:r>
          </w:p>
        </w:tc>
      </w:tr>
    </w:tbl>
    <w:p w14:paraId="3F2A4538" w14:textId="7164FD8B" w:rsidR="001D24AA" w:rsidRPr="001D24AA" w:rsidRDefault="001D24AA" w:rsidP="0096257F">
      <w:pPr>
        <w:jc w:val="both"/>
        <w:rPr>
          <w:rFonts w:ascii="Maiandra GD" w:hAnsi="Maiandra GD"/>
        </w:rPr>
      </w:pPr>
      <w:r>
        <w:t xml:space="preserve"> </w:t>
      </w:r>
    </w:p>
    <w:sectPr w:rsidR="001D24AA" w:rsidRPr="001D24AA" w:rsidSect="00E34514">
      <w:headerReference w:type="default" r:id="rId9"/>
      <w:footerReference w:type="default" r:id="rId10"/>
      <w:pgSz w:w="12240" w:h="15840"/>
      <w:pgMar w:top="1134" w:right="1134" w:bottom="1276" w:left="1134" w:header="709" w:footer="709" w:gutter="0"/>
      <w:pgBorders w:offsetFrom="page">
        <w:top w:val="triple" w:sz="4" w:space="24" w:color="C4A2D2"/>
        <w:left w:val="triple" w:sz="4" w:space="24" w:color="C4A2D2"/>
        <w:bottom w:val="triple" w:sz="4" w:space="24" w:color="C4A2D2"/>
        <w:right w:val="triple" w:sz="4" w:space="24" w:color="C4A2D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9ED9A4" w14:textId="77777777" w:rsidR="00BA3A58" w:rsidRDefault="00BA3A58" w:rsidP="00143755">
      <w:r>
        <w:separator/>
      </w:r>
    </w:p>
  </w:endnote>
  <w:endnote w:type="continuationSeparator" w:id="0">
    <w:p w14:paraId="27E51F26" w14:textId="77777777" w:rsidR="00BA3A58" w:rsidRDefault="00BA3A58" w:rsidP="001437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1A06FF" w14:textId="3F7FD43C" w:rsidR="00BA3A58" w:rsidRPr="00B82379" w:rsidRDefault="00BA3A58" w:rsidP="0091443A">
    <w:pPr>
      <w:pStyle w:val="Piedepgina"/>
      <w:jc w:val="center"/>
      <w:rPr>
        <w:rFonts w:ascii="Century" w:hAnsi="Century"/>
        <w:sz w:val="12"/>
        <w:szCs w:val="12"/>
        <w:lang w:val="en-US"/>
      </w:rPr>
    </w:pPr>
    <w:r w:rsidRPr="00B82379">
      <w:rPr>
        <w:sz w:val="12"/>
        <w:szCs w:val="12"/>
      </w:rPr>
      <w:t xml:space="preserve"> </w:t>
    </w:r>
    <w:r w:rsidRPr="00B82379">
      <w:rPr>
        <w:rFonts w:ascii="Century" w:hAnsi="Century"/>
        <w:sz w:val="12"/>
        <w:szCs w:val="12"/>
      </w:rPr>
      <w:t xml:space="preserve">NOGAL | COL. SANTA MARIA LA RIBERA | CP 06400 |CDMX </w:t>
    </w:r>
    <w:r w:rsidRPr="00B82379">
      <w:rPr>
        <w:rFonts w:ascii="Century" w:hAnsi="Century"/>
        <w:sz w:val="12"/>
        <w:szCs w:val="12"/>
        <w:lang w:val="en-US"/>
      </w:rPr>
      <w:t>TELS 52 55 5547 7030, 52 55 5547 7056, 52 55 5547 7057</w:t>
    </w:r>
  </w:p>
  <w:p w14:paraId="4C3D2745" w14:textId="01664054" w:rsidR="00BA3A58" w:rsidRDefault="00CD004C" w:rsidP="0091443A">
    <w:pPr>
      <w:pStyle w:val="Piedepgina"/>
      <w:jc w:val="center"/>
      <w:rPr>
        <w:rStyle w:val="Hipervnculo"/>
        <w:rFonts w:ascii="Century" w:hAnsi="Century"/>
        <w:color w:val="BA5AB5"/>
        <w:sz w:val="14"/>
        <w:szCs w:val="14"/>
        <w:lang w:val="en-US"/>
      </w:rPr>
    </w:pPr>
    <w:hyperlink r:id="rId1" w:history="1">
      <w:r w:rsidR="00BA3A58" w:rsidRPr="0091443A">
        <w:rPr>
          <w:rStyle w:val="Hipervnculo"/>
          <w:rFonts w:ascii="Century" w:hAnsi="Century"/>
          <w:color w:val="BA5AB5"/>
          <w:sz w:val="14"/>
          <w:szCs w:val="14"/>
          <w:lang w:val="en-US"/>
        </w:rPr>
        <w:t>amelia.camacho@sevents.com.mx</w:t>
      </w:r>
    </w:hyperlink>
    <w:r w:rsidR="00BA3A58" w:rsidRPr="0091443A">
      <w:rPr>
        <w:rFonts w:ascii="Century" w:hAnsi="Century"/>
        <w:color w:val="BA5AB5"/>
        <w:sz w:val="14"/>
        <w:szCs w:val="14"/>
        <w:lang w:val="en-US"/>
      </w:rPr>
      <w:t xml:space="preserve"> | </w:t>
    </w:r>
    <w:hyperlink r:id="rId2" w:history="1">
      <w:r w:rsidR="00BA3A58" w:rsidRPr="0091443A">
        <w:rPr>
          <w:rStyle w:val="Hipervnculo"/>
          <w:rFonts w:ascii="Century" w:hAnsi="Century"/>
          <w:color w:val="BA5AB5"/>
          <w:sz w:val="14"/>
          <w:szCs w:val="14"/>
          <w:lang w:val="en-US"/>
        </w:rPr>
        <w:t>www.sevents.com.mx</w:t>
      </w:r>
    </w:hyperlink>
    <w:r w:rsidR="00BA3A58">
      <w:rPr>
        <w:rStyle w:val="Hipervnculo"/>
        <w:rFonts w:ascii="Century" w:hAnsi="Century"/>
        <w:color w:val="BA5AB5"/>
        <w:sz w:val="14"/>
        <w:szCs w:val="14"/>
        <w:lang w:val="en-US"/>
      </w:rPr>
      <w:t xml:space="preserve">   </w:t>
    </w:r>
    <w:r w:rsidR="00BA3A58" w:rsidRPr="00393869">
      <w:rPr>
        <w:noProof/>
        <w:color w:val="BA5AB5"/>
      </w:rPr>
      <w:drawing>
        <wp:inline distT="0" distB="0" distL="0" distR="0" wp14:anchorId="5473B3CF" wp14:editId="513704BD">
          <wp:extent cx="492760" cy="79845"/>
          <wp:effectExtent l="0" t="0" r="254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637698" cy="1033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41824E" w14:textId="77777777" w:rsidR="00BA3A58" w:rsidRDefault="00BA3A58" w:rsidP="00143755">
      <w:r>
        <w:separator/>
      </w:r>
    </w:p>
  </w:footnote>
  <w:footnote w:type="continuationSeparator" w:id="0">
    <w:p w14:paraId="654AC1E4" w14:textId="77777777" w:rsidR="00BA3A58" w:rsidRDefault="00BA3A58" w:rsidP="001437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61DE72" w14:textId="40FF78D1" w:rsidR="00BA3A58" w:rsidRPr="00310570" w:rsidRDefault="00BA3A58" w:rsidP="002B7A6B">
    <w:pPr>
      <w:pStyle w:val="Encabezado"/>
      <w:tabs>
        <w:tab w:val="clear" w:pos="8838"/>
        <w:tab w:val="left" w:pos="8360"/>
      </w:tabs>
      <w:spacing w:after="240"/>
    </w:pPr>
    <w:r>
      <w:rPr>
        <w:noProof/>
      </w:rPr>
      <w:drawing>
        <wp:inline distT="0" distB="0" distL="0" distR="0" wp14:anchorId="4939B87B" wp14:editId="46C0D554">
          <wp:extent cx="879231" cy="450666"/>
          <wp:effectExtent l="0" t="0" r="0" b="6985"/>
          <wp:docPr id="49" name="Imagen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Sevents_Transparen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6637" cy="4595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                     </w:t>
    </w:r>
    <w:r w:rsidR="0058555A">
      <w:rPr>
        <w:noProof/>
      </w:rPr>
      <w:drawing>
        <wp:inline distT="0" distB="0" distL="0" distR="0" wp14:anchorId="23CAD23A" wp14:editId="36EFCEEA">
          <wp:extent cx="502920" cy="127138"/>
          <wp:effectExtent l="0" t="0" r="0" b="6350"/>
          <wp:docPr id="4" name="Imagen 4" descr="VPT - Viajes para tod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PT - Viajes para todo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9310" cy="1312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63" type="#_x0000_t75" style="width:413.65pt;height:241.9pt" o:bullet="t">
        <v:imagedata r:id="rId1" o:title="firma"/>
      </v:shape>
    </w:pict>
  </w:numPicBullet>
  <w:numPicBullet w:numPicBulletId="1">
    <w:pict>
      <v:shape id="_x0000_i1464" type="#_x0000_t75" style="width:11.65pt;height:11.65pt" o:bullet="t">
        <v:imagedata r:id="rId2" o:title="mso8945"/>
      </v:shape>
    </w:pict>
  </w:numPicBullet>
  <w:abstractNum w:abstractNumId="0" w15:restartNumberingAfterBreak="0">
    <w:nsid w:val="00000001"/>
    <w:multiLevelType w:val="singleLevel"/>
    <w:tmpl w:val="0000000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 w:val="0"/>
        <w:bCs w:val="0"/>
        <w:i w:val="0"/>
        <w:iCs w:val="0"/>
        <w:strike w:val="0"/>
        <w:dstrike w:val="0"/>
        <w:color w:val="auto"/>
        <w:sz w:val="20"/>
        <w:szCs w:val="20"/>
        <w:u w:val="none"/>
        <w:effect w:val="none"/>
      </w:rPr>
    </w:lvl>
  </w:abstractNum>
  <w:abstractNum w:abstractNumId="1" w15:restartNumberingAfterBreak="0">
    <w:nsid w:val="012B77FA"/>
    <w:multiLevelType w:val="hybridMultilevel"/>
    <w:tmpl w:val="1E54DBB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8241A5"/>
    <w:multiLevelType w:val="hybridMultilevel"/>
    <w:tmpl w:val="1C60E18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BD7B9D"/>
    <w:multiLevelType w:val="multilevel"/>
    <w:tmpl w:val="23B08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A74EA2"/>
    <w:multiLevelType w:val="hybridMultilevel"/>
    <w:tmpl w:val="CD4EDC0C"/>
    <w:lvl w:ilvl="0" w:tplc="080A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F87D2E"/>
    <w:multiLevelType w:val="hybridMultilevel"/>
    <w:tmpl w:val="62D05BE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F560A2"/>
    <w:multiLevelType w:val="multilevel"/>
    <w:tmpl w:val="BFA0F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66C60C1"/>
    <w:multiLevelType w:val="multilevel"/>
    <w:tmpl w:val="50E49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EF96238"/>
    <w:multiLevelType w:val="hybridMultilevel"/>
    <w:tmpl w:val="B99E8D3E"/>
    <w:lvl w:ilvl="0" w:tplc="EB6E665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63373E"/>
    <w:multiLevelType w:val="multilevel"/>
    <w:tmpl w:val="19761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0D41661"/>
    <w:multiLevelType w:val="multilevel"/>
    <w:tmpl w:val="642EA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28D2418"/>
    <w:multiLevelType w:val="multilevel"/>
    <w:tmpl w:val="EC2E2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4382DC2"/>
    <w:multiLevelType w:val="hybridMultilevel"/>
    <w:tmpl w:val="29086A18"/>
    <w:lvl w:ilvl="0" w:tplc="080A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522B74"/>
    <w:multiLevelType w:val="hybridMultilevel"/>
    <w:tmpl w:val="78D646FA"/>
    <w:lvl w:ilvl="0" w:tplc="080A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4" w15:restartNumberingAfterBreak="0">
    <w:nsid w:val="2BCD0E26"/>
    <w:multiLevelType w:val="multilevel"/>
    <w:tmpl w:val="080C0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2731E10"/>
    <w:multiLevelType w:val="hybridMultilevel"/>
    <w:tmpl w:val="11787AB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0C0839"/>
    <w:multiLevelType w:val="multilevel"/>
    <w:tmpl w:val="20C8E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BA6149A"/>
    <w:multiLevelType w:val="multilevel"/>
    <w:tmpl w:val="2F38D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E4530B8"/>
    <w:multiLevelType w:val="hybridMultilevel"/>
    <w:tmpl w:val="869455A0"/>
    <w:lvl w:ilvl="0" w:tplc="EB6E665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D65366"/>
    <w:multiLevelType w:val="hybridMultilevel"/>
    <w:tmpl w:val="88D6FE94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443C76"/>
    <w:multiLevelType w:val="hybridMultilevel"/>
    <w:tmpl w:val="61DCAB3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D413D4"/>
    <w:multiLevelType w:val="hybridMultilevel"/>
    <w:tmpl w:val="A0AEE1D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A84C52"/>
    <w:multiLevelType w:val="hybridMultilevel"/>
    <w:tmpl w:val="4DCE3FB2"/>
    <w:lvl w:ilvl="0" w:tplc="EB6E665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BC4415"/>
    <w:multiLevelType w:val="hybridMultilevel"/>
    <w:tmpl w:val="41D0384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3D66EB"/>
    <w:multiLevelType w:val="multilevel"/>
    <w:tmpl w:val="1D525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6F074AC"/>
    <w:multiLevelType w:val="multilevel"/>
    <w:tmpl w:val="6FF8E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9D8714B"/>
    <w:multiLevelType w:val="multilevel"/>
    <w:tmpl w:val="2ED88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FB55B51"/>
    <w:multiLevelType w:val="multilevel"/>
    <w:tmpl w:val="F8CA0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0C9471D"/>
    <w:multiLevelType w:val="multilevel"/>
    <w:tmpl w:val="DBF4C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0FF6DAF"/>
    <w:multiLevelType w:val="hybridMultilevel"/>
    <w:tmpl w:val="222421C2"/>
    <w:lvl w:ilvl="0" w:tplc="080A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124F7E"/>
    <w:multiLevelType w:val="hybridMultilevel"/>
    <w:tmpl w:val="CDB2AEE6"/>
    <w:lvl w:ilvl="0" w:tplc="080A0009">
      <w:start w:val="1"/>
      <w:numFmt w:val="bullet"/>
      <w:lvlText w:val=""/>
      <w:lvlJc w:val="left"/>
      <w:pPr>
        <w:ind w:left="117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31" w15:restartNumberingAfterBreak="0">
    <w:nsid w:val="6DF4675D"/>
    <w:multiLevelType w:val="hybridMultilevel"/>
    <w:tmpl w:val="49943AA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310C60"/>
    <w:multiLevelType w:val="hybridMultilevel"/>
    <w:tmpl w:val="F22E955C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E0681D"/>
    <w:multiLevelType w:val="hybridMultilevel"/>
    <w:tmpl w:val="EB022E9C"/>
    <w:lvl w:ilvl="0" w:tplc="EB6E665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D96D91"/>
    <w:multiLevelType w:val="multilevel"/>
    <w:tmpl w:val="51685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4523421"/>
    <w:multiLevelType w:val="multilevel"/>
    <w:tmpl w:val="208AB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45C46A2"/>
    <w:multiLevelType w:val="hybridMultilevel"/>
    <w:tmpl w:val="1548C45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F152B4"/>
    <w:multiLevelType w:val="multilevel"/>
    <w:tmpl w:val="1284C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B426000"/>
    <w:multiLevelType w:val="hybridMultilevel"/>
    <w:tmpl w:val="4F828FF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31"/>
  </w:num>
  <w:num w:numId="3">
    <w:abstractNumId w:val="33"/>
  </w:num>
  <w:num w:numId="4">
    <w:abstractNumId w:val="18"/>
  </w:num>
  <w:num w:numId="5">
    <w:abstractNumId w:val="2"/>
  </w:num>
  <w:num w:numId="6">
    <w:abstractNumId w:val="1"/>
  </w:num>
  <w:num w:numId="7">
    <w:abstractNumId w:val="20"/>
  </w:num>
  <w:num w:numId="8">
    <w:abstractNumId w:val="15"/>
  </w:num>
  <w:num w:numId="9">
    <w:abstractNumId w:val="6"/>
  </w:num>
  <w:num w:numId="10">
    <w:abstractNumId w:val="3"/>
  </w:num>
  <w:num w:numId="11">
    <w:abstractNumId w:val="25"/>
  </w:num>
  <w:num w:numId="12">
    <w:abstractNumId w:val="0"/>
  </w:num>
  <w:num w:numId="13">
    <w:abstractNumId w:val="21"/>
  </w:num>
  <w:num w:numId="14">
    <w:abstractNumId w:val="32"/>
  </w:num>
  <w:num w:numId="15">
    <w:abstractNumId w:val="23"/>
  </w:num>
  <w:num w:numId="16">
    <w:abstractNumId w:val="5"/>
  </w:num>
  <w:num w:numId="17">
    <w:abstractNumId w:val="19"/>
  </w:num>
  <w:num w:numId="18">
    <w:abstractNumId w:val="4"/>
  </w:num>
  <w:num w:numId="19">
    <w:abstractNumId w:val="8"/>
  </w:num>
  <w:num w:numId="20">
    <w:abstractNumId w:val="22"/>
  </w:num>
  <w:num w:numId="21">
    <w:abstractNumId w:val="38"/>
  </w:num>
  <w:num w:numId="22">
    <w:abstractNumId w:val="7"/>
  </w:num>
  <w:num w:numId="23">
    <w:abstractNumId w:val="10"/>
  </w:num>
  <w:num w:numId="24">
    <w:abstractNumId w:val="28"/>
  </w:num>
  <w:num w:numId="25">
    <w:abstractNumId w:val="27"/>
  </w:num>
  <w:num w:numId="26">
    <w:abstractNumId w:val="14"/>
  </w:num>
  <w:num w:numId="27">
    <w:abstractNumId w:val="37"/>
  </w:num>
  <w:num w:numId="28">
    <w:abstractNumId w:val="16"/>
  </w:num>
  <w:num w:numId="29">
    <w:abstractNumId w:val="9"/>
  </w:num>
  <w:num w:numId="30">
    <w:abstractNumId w:val="11"/>
  </w:num>
  <w:num w:numId="31">
    <w:abstractNumId w:val="17"/>
  </w:num>
  <w:num w:numId="32">
    <w:abstractNumId w:val="24"/>
  </w:num>
  <w:num w:numId="33">
    <w:abstractNumId w:val="35"/>
  </w:num>
  <w:num w:numId="34">
    <w:abstractNumId w:val="34"/>
  </w:num>
  <w:num w:numId="35">
    <w:abstractNumId w:val="26"/>
  </w:num>
  <w:num w:numId="36">
    <w:abstractNumId w:val="12"/>
  </w:num>
  <w:num w:numId="37">
    <w:abstractNumId w:val="13"/>
  </w:num>
  <w:num w:numId="38">
    <w:abstractNumId w:val="30"/>
  </w:num>
  <w:num w:numId="39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FF8"/>
    <w:rsid w:val="00001B58"/>
    <w:rsid w:val="00006E09"/>
    <w:rsid w:val="000200B2"/>
    <w:rsid w:val="000200EE"/>
    <w:rsid w:val="000368DE"/>
    <w:rsid w:val="000445C6"/>
    <w:rsid w:val="00071C9C"/>
    <w:rsid w:val="000A7104"/>
    <w:rsid w:val="000B4663"/>
    <w:rsid w:val="000C7368"/>
    <w:rsid w:val="000F0501"/>
    <w:rsid w:val="000F2175"/>
    <w:rsid w:val="000F35B3"/>
    <w:rsid w:val="001434A0"/>
    <w:rsid w:val="00143755"/>
    <w:rsid w:val="00143CA5"/>
    <w:rsid w:val="001520F5"/>
    <w:rsid w:val="001C7686"/>
    <w:rsid w:val="001D0E85"/>
    <w:rsid w:val="001D24AA"/>
    <w:rsid w:val="001D7460"/>
    <w:rsid w:val="002200CC"/>
    <w:rsid w:val="00241870"/>
    <w:rsid w:val="00257FF8"/>
    <w:rsid w:val="002A212D"/>
    <w:rsid w:val="002B7A6B"/>
    <w:rsid w:val="002D5D64"/>
    <w:rsid w:val="00310570"/>
    <w:rsid w:val="00336CC3"/>
    <w:rsid w:val="00355F12"/>
    <w:rsid w:val="003564F5"/>
    <w:rsid w:val="0036351B"/>
    <w:rsid w:val="003703A9"/>
    <w:rsid w:val="00393869"/>
    <w:rsid w:val="003B1B30"/>
    <w:rsid w:val="00430D3C"/>
    <w:rsid w:val="00470015"/>
    <w:rsid w:val="0047515F"/>
    <w:rsid w:val="004C4CEC"/>
    <w:rsid w:val="004D418D"/>
    <w:rsid w:val="004F05BC"/>
    <w:rsid w:val="00530539"/>
    <w:rsid w:val="00535831"/>
    <w:rsid w:val="005464E7"/>
    <w:rsid w:val="0058555A"/>
    <w:rsid w:val="005C1822"/>
    <w:rsid w:val="005C2CE6"/>
    <w:rsid w:val="005C55F1"/>
    <w:rsid w:val="005E0E6E"/>
    <w:rsid w:val="005E7BD7"/>
    <w:rsid w:val="005F3596"/>
    <w:rsid w:val="0061739E"/>
    <w:rsid w:val="0062043E"/>
    <w:rsid w:val="0062695B"/>
    <w:rsid w:val="00633E8B"/>
    <w:rsid w:val="00640AD1"/>
    <w:rsid w:val="00673260"/>
    <w:rsid w:val="00697966"/>
    <w:rsid w:val="006A05D7"/>
    <w:rsid w:val="006F0728"/>
    <w:rsid w:val="00720D17"/>
    <w:rsid w:val="00732400"/>
    <w:rsid w:val="00743547"/>
    <w:rsid w:val="00755689"/>
    <w:rsid w:val="00773387"/>
    <w:rsid w:val="007A5F51"/>
    <w:rsid w:val="007A6579"/>
    <w:rsid w:val="007B06DC"/>
    <w:rsid w:val="007D2C2D"/>
    <w:rsid w:val="007D489E"/>
    <w:rsid w:val="007E13EA"/>
    <w:rsid w:val="007F7C60"/>
    <w:rsid w:val="00810D5E"/>
    <w:rsid w:val="00820B49"/>
    <w:rsid w:val="00822CF5"/>
    <w:rsid w:val="00823043"/>
    <w:rsid w:val="00846ED1"/>
    <w:rsid w:val="00852F4B"/>
    <w:rsid w:val="00872535"/>
    <w:rsid w:val="008A1427"/>
    <w:rsid w:val="008F0639"/>
    <w:rsid w:val="00912537"/>
    <w:rsid w:val="00912D1D"/>
    <w:rsid w:val="0091443A"/>
    <w:rsid w:val="00926F02"/>
    <w:rsid w:val="00932108"/>
    <w:rsid w:val="00934A97"/>
    <w:rsid w:val="0094104A"/>
    <w:rsid w:val="0096257F"/>
    <w:rsid w:val="00976B25"/>
    <w:rsid w:val="00990689"/>
    <w:rsid w:val="009D6511"/>
    <w:rsid w:val="009F577D"/>
    <w:rsid w:val="00A317D8"/>
    <w:rsid w:val="00A41CC0"/>
    <w:rsid w:val="00A50E8D"/>
    <w:rsid w:val="00A623F8"/>
    <w:rsid w:val="00A75A65"/>
    <w:rsid w:val="00AA0847"/>
    <w:rsid w:val="00AB1897"/>
    <w:rsid w:val="00AE4AEA"/>
    <w:rsid w:val="00AF1FBB"/>
    <w:rsid w:val="00B22CC0"/>
    <w:rsid w:val="00B3080B"/>
    <w:rsid w:val="00B41851"/>
    <w:rsid w:val="00B505C7"/>
    <w:rsid w:val="00B75158"/>
    <w:rsid w:val="00B82379"/>
    <w:rsid w:val="00B85350"/>
    <w:rsid w:val="00B968C7"/>
    <w:rsid w:val="00BA3A58"/>
    <w:rsid w:val="00BD6E1D"/>
    <w:rsid w:val="00BE0DD2"/>
    <w:rsid w:val="00BE3419"/>
    <w:rsid w:val="00BF4699"/>
    <w:rsid w:val="00C05910"/>
    <w:rsid w:val="00C114F5"/>
    <w:rsid w:val="00C23C63"/>
    <w:rsid w:val="00C478EA"/>
    <w:rsid w:val="00C51C3B"/>
    <w:rsid w:val="00CA0CA1"/>
    <w:rsid w:val="00CA0D21"/>
    <w:rsid w:val="00CA6E29"/>
    <w:rsid w:val="00CB2785"/>
    <w:rsid w:val="00CB5BC6"/>
    <w:rsid w:val="00CC6E20"/>
    <w:rsid w:val="00CC6E48"/>
    <w:rsid w:val="00CD004C"/>
    <w:rsid w:val="00CE3A70"/>
    <w:rsid w:val="00CF3452"/>
    <w:rsid w:val="00D13C09"/>
    <w:rsid w:val="00D13E15"/>
    <w:rsid w:val="00D50DD1"/>
    <w:rsid w:val="00D56B10"/>
    <w:rsid w:val="00D61A5F"/>
    <w:rsid w:val="00DC2D46"/>
    <w:rsid w:val="00DD2B0B"/>
    <w:rsid w:val="00DE4B56"/>
    <w:rsid w:val="00E034C0"/>
    <w:rsid w:val="00E34514"/>
    <w:rsid w:val="00E519DA"/>
    <w:rsid w:val="00E70D6F"/>
    <w:rsid w:val="00E9391D"/>
    <w:rsid w:val="00E96057"/>
    <w:rsid w:val="00EA0C4C"/>
    <w:rsid w:val="00EC591F"/>
    <w:rsid w:val="00ED2BBF"/>
    <w:rsid w:val="00EF11FE"/>
    <w:rsid w:val="00F65676"/>
    <w:rsid w:val="00F8410D"/>
    <w:rsid w:val="00F9706F"/>
    <w:rsid w:val="00F97A64"/>
    <w:rsid w:val="00FB4D2C"/>
    <w:rsid w:val="00FE030E"/>
    <w:rsid w:val="00FF4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A210FD"/>
  <w15:docId w15:val="{E9B62972-A82A-452F-8AE7-5DE3D9F8F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1C9C"/>
    <w:pPr>
      <w:spacing w:after="0" w:line="240" w:lineRule="auto"/>
    </w:pPr>
    <w:rPr>
      <w:rFonts w:ascii="Calibri" w:hAnsi="Calibri" w:cs="Calibri"/>
    </w:rPr>
  </w:style>
  <w:style w:type="paragraph" w:styleId="Ttulo1">
    <w:name w:val="heading 1"/>
    <w:basedOn w:val="Normal"/>
    <w:next w:val="Normal"/>
    <w:link w:val="Ttulo1Car"/>
    <w:uiPriority w:val="9"/>
    <w:qFormat/>
    <w:rsid w:val="000F0501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F11F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70D6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9605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43755"/>
    <w:pPr>
      <w:tabs>
        <w:tab w:val="center" w:pos="4419"/>
        <w:tab w:val="right" w:pos="8838"/>
      </w:tabs>
    </w:pPr>
    <w:rPr>
      <w:rFonts w:ascii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143755"/>
  </w:style>
  <w:style w:type="paragraph" w:styleId="Piedepgina">
    <w:name w:val="footer"/>
    <w:basedOn w:val="Normal"/>
    <w:link w:val="PiedepginaCar"/>
    <w:uiPriority w:val="99"/>
    <w:unhideWhenUsed/>
    <w:rsid w:val="00143755"/>
    <w:pPr>
      <w:tabs>
        <w:tab w:val="center" w:pos="4419"/>
        <w:tab w:val="right" w:pos="8838"/>
      </w:tabs>
    </w:pPr>
    <w:rPr>
      <w:rFonts w:ascii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43755"/>
  </w:style>
  <w:style w:type="paragraph" w:styleId="Textodeglobo">
    <w:name w:val="Balloon Text"/>
    <w:basedOn w:val="Normal"/>
    <w:link w:val="TextodegloboCar"/>
    <w:uiPriority w:val="99"/>
    <w:semiHidden/>
    <w:unhideWhenUsed/>
    <w:rsid w:val="00CE3A7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E3A70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7F7C60"/>
    <w:rPr>
      <w:color w:val="0563C1" w:themeColor="hyperlink"/>
      <w:u w:val="single"/>
    </w:rPr>
  </w:style>
  <w:style w:type="character" w:customStyle="1" w:styleId="dia-semana-pdv">
    <w:name w:val="dia-semana-pdv"/>
    <w:basedOn w:val="Fuentedeprrafopredeter"/>
    <w:rsid w:val="00FF40E0"/>
  </w:style>
  <w:style w:type="paragraph" w:customStyle="1" w:styleId="servicio-pdv">
    <w:name w:val="servicio-pdv"/>
    <w:basedOn w:val="Normal"/>
    <w:rsid w:val="00FF40E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servicio-descripcion-pdv">
    <w:name w:val="servicio-descripcion-pdv"/>
    <w:basedOn w:val="Normal"/>
    <w:rsid w:val="00FF40E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g-binding">
    <w:name w:val="ng-binding"/>
    <w:basedOn w:val="Fuentedeprrafopredeter"/>
    <w:rsid w:val="00FF40E0"/>
  </w:style>
  <w:style w:type="paragraph" w:customStyle="1" w:styleId="ng-binding1">
    <w:name w:val="ng-binding1"/>
    <w:basedOn w:val="Normal"/>
    <w:rsid w:val="00FF40E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tipoletpq">
    <w:name w:val="tipoletpq"/>
    <w:basedOn w:val="Normal"/>
    <w:rsid w:val="00DD2B0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DD2B0B"/>
    <w:rPr>
      <w:b/>
      <w:bCs/>
    </w:rPr>
  </w:style>
  <w:style w:type="table" w:styleId="Tablaconcuadrcula">
    <w:name w:val="Table Grid"/>
    <w:basedOn w:val="Tablanormal"/>
    <w:uiPriority w:val="39"/>
    <w:rsid w:val="00DD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D2B0B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1434A0"/>
    <w:pPr>
      <w:ind w:left="720"/>
      <w:contextualSpacing/>
    </w:pPr>
  </w:style>
  <w:style w:type="character" w:customStyle="1" w:styleId="w8qarf">
    <w:name w:val="w8qarf"/>
    <w:basedOn w:val="Fuentedeprrafopredeter"/>
    <w:rsid w:val="001434A0"/>
  </w:style>
  <w:style w:type="paragraph" w:customStyle="1" w:styleId="m8622730857555580814wordsection1">
    <w:name w:val="m_8622730857555580814wordsection1"/>
    <w:basedOn w:val="Normal"/>
    <w:uiPriority w:val="99"/>
    <w:rsid w:val="001434A0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en-GB"/>
    </w:rPr>
  </w:style>
  <w:style w:type="character" w:customStyle="1" w:styleId="lrzxr">
    <w:name w:val="lrzxr"/>
    <w:basedOn w:val="Fuentedeprrafopredeter"/>
    <w:rsid w:val="001434A0"/>
  </w:style>
  <w:style w:type="paragraph" w:styleId="NormalWeb">
    <w:name w:val="Normal (Web)"/>
    <w:basedOn w:val="Normal"/>
    <w:uiPriority w:val="99"/>
    <w:unhideWhenUsed/>
    <w:rsid w:val="00B3080B"/>
    <w:pPr>
      <w:spacing w:before="100" w:beforeAutospacing="1" w:after="119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0F050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nfasis">
    <w:name w:val="Emphasis"/>
    <w:basedOn w:val="Fuentedeprrafopredeter"/>
    <w:uiPriority w:val="20"/>
    <w:qFormat/>
    <w:rsid w:val="000F0501"/>
    <w:rPr>
      <w:i/>
      <w:iCs/>
    </w:rPr>
  </w:style>
  <w:style w:type="character" w:styleId="Mencinsinresolver">
    <w:name w:val="Unresolved Mention"/>
    <w:basedOn w:val="Fuentedeprrafopredeter"/>
    <w:uiPriority w:val="99"/>
    <w:semiHidden/>
    <w:unhideWhenUsed/>
    <w:rsid w:val="00872535"/>
    <w:rPr>
      <w:color w:val="605E5C"/>
      <w:shd w:val="clear" w:color="auto" w:fill="E1DFDD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70D6F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ng-scope">
    <w:name w:val="ng-scope"/>
    <w:basedOn w:val="Normal"/>
    <w:rsid w:val="00E70D6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icon-">
    <w:name w:val="icon-"/>
    <w:basedOn w:val="Fuentedeprrafopredeter"/>
    <w:rsid w:val="00E70D6F"/>
  </w:style>
  <w:style w:type="character" w:customStyle="1" w:styleId="icon-visitas">
    <w:name w:val="icon-visitas"/>
    <w:basedOn w:val="Fuentedeprrafopredeter"/>
    <w:rsid w:val="00E70D6F"/>
  </w:style>
  <w:style w:type="character" w:customStyle="1" w:styleId="icon-seguro">
    <w:name w:val="icon-seguro"/>
    <w:basedOn w:val="Fuentedeprrafopredeter"/>
    <w:rsid w:val="00E70D6F"/>
  </w:style>
  <w:style w:type="character" w:customStyle="1" w:styleId="icon-informacion">
    <w:name w:val="icon-informacion"/>
    <w:basedOn w:val="Fuentedeprrafopredeter"/>
    <w:rsid w:val="00E70D6F"/>
  </w:style>
  <w:style w:type="character" w:customStyle="1" w:styleId="icon-plus">
    <w:name w:val="icon-plus"/>
    <w:basedOn w:val="Fuentedeprrafopredeter"/>
    <w:rsid w:val="00E70D6F"/>
  </w:style>
  <w:style w:type="character" w:styleId="CdigoHTML">
    <w:name w:val="HTML Code"/>
    <w:basedOn w:val="Fuentedeprrafopredeter"/>
    <w:uiPriority w:val="99"/>
    <w:semiHidden/>
    <w:unhideWhenUsed/>
    <w:rsid w:val="0091443A"/>
    <w:rPr>
      <w:rFonts w:ascii="Courier New" w:eastAsia="Times New Roman" w:hAnsi="Courier New" w:cs="Courier New"/>
      <w:sz w:val="20"/>
      <w:szCs w:val="20"/>
    </w:rPr>
  </w:style>
  <w:style w:type="table" w:styleId="Tablaconcuadrcula5oscura-nfasis4">
    <w:name w:val="Grid Table 5 Dark Accent 4"/>
    <w:basedOn w:val="Tablanormal"/>
    <w:uiPriority w:val="50"/>
    <w:rsid w:val="00AB18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CR" w:eastAsia="es-ES_tradnl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laconcuadrcula4-nfasis4">
    <w:name w:val="Grid Table 4 Accent 4"/>
    <w:basedOn w:val="Tablanormal"/>
    <w:uiPriority w:val="49"/>
    <w:rsid w:val="00AB18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CR" w:eastAsia="es-ES_tradnl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character" w:customStyle="1" w:styleId="Ttulo6Car">
    <w:name w:val="Título 6 Car"/>
    <w:basedOn w:val="Fuentedeprrafopredeter"/>
    <w:link w:val="Ttulo6"/>
    <w:uiPriority w:val="9"/>
    <w:semiHidden/>
    <w:rsid w:val="00E96057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itulodia">
    <w:name w:val="titulodia"/>
    <w:basedOn w:val="Fuentedeprrafopredeter"/>
    <w:rsid w:val="00E96057"/>
  </w:style>
  <w:style w:type="paragraph" w:customStyle="1" w:styleId="ng-scope1">
    <w:name w:val="ng-scope1"/>
    <w:basedOn w:val="Normal"/>
    <w:rsid w:val="00E9605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icon-guia">
    <w:name w:val="icon-guia"/>
    <w:basedOn w:val="Fuentedeprrafopredeter"/>
    <w:rsid w:val="00E96057"/>
  </w:style>
  <w:style w:type="character" w:customStyle="1" w:styleId="icon-traslados">
    <w:name w:val="icon-traslados"/>
    <w:basedOn w:val="Fuentedeprrafopredeter"/>
    <w:rsid w:val="00E96057"/>
  </w:style>
  <w:style w:type="character" w:customStyle="1" w:styleId="icon-guialocal">
    <w:name w:val="icon-guialocal"/>
    <w:basedOn w:val="Fuentedeprrafopredeter"/>
    <w:rsid w:val="00E96057"/>
  </w:style>
  <w:style w:type="character" w:customStyle="1" w:styleId="Ttulo2Car">
    <w:name w:val="Título 2 Car"/>
    <w:basedOn w:val="Fuentedeprrafopredeter"/>
    <w:link w:val="Ttulo2"/>
    <w:uiPriority w:val="9"/>
    <w:rsid w:val="00EF11F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itinerary-title">
    <w:name w:val="itinerary-title"/>
    <w:basedOn w:val="Fuentedeprrafopredeter"/>
    <w:rsid w:val="00EF11FE"/>
  </w:style>
  <w:style w:type="paragraph" w:customStyle="1" w:styleId="itinerary-description">
    <w:name w:val="itinerary-description"/>
    <w:basedOn w:val="Normal"/>
    <w:rsid w:val="00EF11F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itinerarioentextofecha">
    <w:name w:val="itinerario_en_texto_fecha"/>
    <w:basedOn w:val="Fuentedeprrafopredeter"/>
    <w:rsid w:val="00BF46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59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96648">
          <w:marLeft w:val="0"/>
          <w:marRight w:val="0"/>
          <w:marTop w:val="0"/>
          <w:marBottom w:val="225"/>
          <w:divBdr>
            <w:top w:val="single" w:sz="6" w:space="8" w:color="CCCCCC"/>
            <w:left w:val="single" w:sz="6" w:space="11" w:color="CCCCCC"/>
            <w:bottom w:val="single" w:sz="6" w:space="11" w:color="CCCCCC"/>
            <w:right w:val="single" w:sz="6" w:space="11" w:color="CCCCCC"/>
          </w:divBdr>
          <w:divsChild>
            <w:div w:id="100396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84292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79567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8604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265787">
          <w:marLeft w:val="0"/>
          <w:marRight w:val="0"/>
          <w:marTop w:val="0"/>
          <w:marBottom w:val="225"/>
          <w:divBdr>
            <w:top w:val="single" w:sz="6" w:space="8" w:color="CCCCCC"/>
            <w:left w:val="single" w:sz="6" w:space="11" w:color="CCCCCC"/>
            <w:bottom w:val="single" w:sz="6" w:space="11" w:color="CCCCCC"/>
            <w:right w:val="single" w:sz="6" w:space="11" w:color="CCCCCC"/>
          </w:divBdr>
          <w:divsChild>
            <w:div w:id="266695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15649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81563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15190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94884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9073373">
          <w:marLeft w:val="0"/>
          <w:marRight w:val="0"/>
          <w:marTop w:val="0"/>
          <w:marBottom w:val="225"/>
          <w:divBdr>
            <w:top w:val="single" w:sz="6" w:space="8" w:color="CCCCCC"/>
            <w:left w:val="single" w:sz="6" w:space="11" w:color="CCCCCC"/>
            <w:bottom w:val="single" w:sz="6" w:space="11" w:color="CCCCCC"/>
            <w:right w:val="single" w:sz="6" w:space="11" w:color="CCCCCC"/>
          </w:divBdr>
          <w:divsChild>
            <w:div w:id="207696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54670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07427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16138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22902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0622296">
          <w:marLeft w:val="0"/>
          <w:marRight w:val="0"/>
          <w:marTop w:val="0"/>
          <w:marBottom w:val="225"/>
          <w:divBdr>
            <w:top w:val="single" w:sz="6" w:space="8" w:color="CCCCCC"/>
            <w:left w:val="single" w:sz="6" w:space="11" w:color="CCCCCC"/>
            <w:bottom w:val="single" w:sz="6" w:space="11" w:color="CCCCCC"/>
            <w:right w:val="single" w:sz="6" w:space="11" w:color="CCCCCC"/>
          </w:divBdr>
          <w:divsChild>
            <w:div w:id="38129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75038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86306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50928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4276280">
          <w:marLeft w:val="0"/>
          <w:marRight w:val="0"/>
          <w:marTop w:val="0"/>
          <w:marBottom w:val="225"/>
          <w:divBdr>
            <w:top w:val="single" w:sz="6" w:space="8" w:color="CCCCCC"/>
            <w:left w:val="single" w:sz="6" w:space="11" w:color="CCCCCC"/>
            <w:bottom w:val="single" w:sz="6" w:space="11" w:color="CCCCCC"/>
            <w:right w:val="single" w:sz="6" w:space="11" w:color="CCCCCC"/>
          </w:divBdr>
          <w:divsChild>
            <w:div w:id="884563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69279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31295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96622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43296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6340424">
          <w:marLeft w:val="0"/>
          <w:marRight w:val="0"/>
          <w:marTop w:val="0"/>
          <w:marBottom w:val="225"/>
          <w:divBdr>
            <w:top w:val="single" w:sz="6" w:space="8" w:color="CCCCCC"/>
            <w:left w:val="single" w:sz="6" w:space="11" w:color="CCCCCC"/>
            <w:bottom w:val="single" w:sz="6" w:space="11" w:color="CCCCCC"/>
            <w:right w:val="single" w:sz="6" w:space="11" w:color="CCCCCC"/>
          </w:divBdr>
          <w:divsChild>
            <w:div w:id="131984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87415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53031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1339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0121648">
          <w:marLeft w:val="0"/>
          <w:marRight w:val="0"/>
          <w:marTop w:val="0"/>
          <w:marBottom w:val="225"/>
          <w:divBdr>
            <w:top w:val="single" w:sz="6" w:space="8" w:color="CCCCCC"/>
            <w:left w:val="single" w:sz="6" w:space="11" w:color="CCCCCC"/>
            <w:bottom w:val="single" w:sz="6" w:space="11" w:color="CCCCCC"/>
            <w:right w:val="single" w:sz="6" w:space="11" w:color="CCCCCC"/>
          </w:divBdr>
          <w:divsChild>
            <w:div w:id="172124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23791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60896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4926324">
          <w:marLeft w:val="0"/>
          <w:marRight w:val="0"/>
          <w:marTop w:val="0"/>
          <w:marBottom w:val="225"/>
          <w:divBdr>
            <w:top w:val="single" w:sz="6" w:space="8" w:color="CCCCCC"/>
            <w:left w:val="single" w:sz="6" w:space="11" w:color="CCCCCC"/>
            <w:bottom w:val="single" w:sz="6" w:space="11" w:color="CCCCCC"/>
            <w:right w:val="single" w:sz="6" w:space="11" w:color="CCCCCC"/>
          </w:divBdr>
          <w:divsChild>
            <w:div w:id="367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10151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12409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55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8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9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5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8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2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94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09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55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589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5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651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348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6469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080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9113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9578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2320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59051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28998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05842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29494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53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8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1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0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799567">
          <w:marLeft w:val="0"/>
          <w:marRight w:val="0"/>
          <w:marTop w:val="0"/>
          <w:marBottom w:val="225"/>
          <w:divBdr>
            <w:top w:val="single" w:sz="6" w:space="8" w:color="CCCCCC"/>
            <w:left w:val="single" w:sz="6" w:space="11" w:color="CCCCCC"/>
            <w:bottom w:val="single" w:sz="6" w:space="11" w:color="CCCCCC"/>
            <w:right w:val="single" w:sz="6" w:space="11" w:color="CCCCCC"/>
          </w:divBdr>
          <w:divsChild>
            <w:div w:id="169345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546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37117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62209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36881">
          <w:marLeft w:val="0"/>
          <w:marRight w:val="0"/>
          <w:marTop w:val="0"/>
          <w:marBottom w:val="225"/>
          <w:divBdr>
            <w:top w:val="single" w:sz="6" w:space="8" w:color="CCCCCC"/>
            <w:left w:val="single" w:sz="6" w:space="11" w:color="CCCCCC"/>
            <w:bottom w:val="single" w:sz="6" w:space="11" w:color="CCCCCC"/>
            <w:right w:val="single" w:sz="6" w:space="11" w:color="CCCCCC"/>
          </w:divBdr>
          <w:divsChild>
            <w:div w:id="488057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16975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70966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42177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024631">
          <w:marLeft w:val="0"/>
          <w:marRight w:val="0"/>
          <w:marTop w:val="0"/>
          <w:marBottom w:val="225"/>
          <w:divBdr>
            <w:top w:val="single" w:sz="6" w:space="8" w:color="CCCCCC"/>
            <w:left w:val="single" w:sz="6" w:space="11" w:color="CCCCCC"/>
            <w:bottom w:val="single" w:sz="6" w:space="11" w:color="CCCCCC"/>
            <w:right w:val="single" w:sz="6" w:space="11" w:color="CCCCCC"/>
          </w:divBdr>
          <w:divsChild>
            <w:div w:id="46990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47559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89573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5894393">
          <w:marLeft w:val="0"/>
          <w:marRight w:val="0"/>
          <w:marTop w:val="0"/>
          <w:marBottom w:val="225"/>
          <w:divBdr>
            <w:top w:val="single" w:sz="6" w:space="8" w:color="CCCCCC"/>
            <w:left w:val="single" w:sz="6" w:space="11" w:color="CCCCCC"/>
            <w:bottom w:val="single" w:sz="6" w:space="11" w:color="CCCCCC"/>
            <w:right w:val="single" w:sz="6" w:space="11" w:color="CCCCCC"/>
          </w:divBdr>
          <w:divsChild>
            <w:div w:id="41243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44075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86818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3020329">
          <w:marLeft w:val="0"/>
          <w:marRight w:val="0"/>
          <w:marTop w:val="0"/>
          <w:marBottom w:val="225"/>
          <w:divBdr>
            <w:top w:val="single" w:sz="6" w:space="8" w:color="CCCCCC"/>
            <w:left w:val="single" w:sz="6" w:space="11" w:color="CCCCCC"/>
            <w:bottom w:val="single" w:sz="6" w:space="11" w:color="CCCCCC"/>
            <w:right w:val="single" w:sz="6" w:space="11" w:color="CCCCCC"/>
          </w:divBdr>
          <w:divsChild>
            <w:div w:id="35346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8292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23506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56584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1391266">
          <w:marLeft w:val="0"/>
          <w:marRight w:val="0"/>
          <w:marTop w:val="0"/>
          <w:marBottom w:val="225"/>
          <w:divBdr>
            <w:top w:val="single" w:sz="6" w:space="8" w:color="CCCCCC"/>
            <w:left w:val="single" w:sz="6" w:space="11" w:color="CCCCCC"/>
            <w:bottom w:val="single" w:sz="6" w:space="11" w:color="CCCCCC"/>
            <w:right w:val="single" w:sz="6" w:space="11" w:color="CCCCCC"/>
          </w:divBdr>
          <w:divsChild>
            <w:div w:id="106367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36256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27557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0530387">
          <w:marLeft w:val="0"/>
          <w:marRight w:val="0"/>
          <w:marTop w:val="0"/>
          <w:marBottom w:val="225"/>
          <w:divBdr>
            <w:top w:val="single" w:sz="6" w:space="8" w:color="CCCCCC"/>
            <w:left w:val="single" w:sz="6" w:space="11" w:color="CCCCCC"/>
            <w:bottom w:val="single" w:sz="6" w:space="11" w:color="CCCCCC"/>
            <w:right w:val="single" w:sz="6" w:space="11" w:color="CCCCCC"/>
          </w:divBdr>
          <w:divsChild>
            <w:div w:id="208070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33261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33554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06762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7340346">
          <w:marLeft w:val="0"/>
          <w:marRight w:val="0"/>
          <w:marTop w:val="0"/>
          <w:marBottom w:val="225"/>
          <w:divBdr>
            <w:top w:val="single" w:sz="6" w:space="8" w:color="CCCCCC"/>
            <w:left w:val="single" w:sz="6" w:space="11" w:color="CCCCCC"/>
            <w:bottom w:val="single" w:sz="6" w:space="11" w:color="CCCCCC"/>
            <w:right w:val="single" w:sz="6" w:space="11" w:color="CCCCCC"/>
          </w:divBdr>
          <w:divsChild>
            <w:div w:id="7413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54371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19282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8728404">
          <w:marLeft w:val="0"/>
          <w:marRight w:val="0"/>
          <w:marTop w:val="0"/>
          <w:marBottom w:val="225"/>
          <w:divBdr>
            <w:top w:val="single" w:sz="6" w:space="8" w:color="CCCCCC"/>
            <w:left w:val="single" w:sz="6" w:space="11" w:color="CCCCCC"/>
            <w:bottom w:val="single" w:sz="6" w:space="11" w:color="CCCCCC"/>
            <w:right w:val="single" w:sz="6" w:space="11" w:color="CCCCCC"/>
          </w:divBdr>
          <w:divsChild>
            <w:div w:id="56579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501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47941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4218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0671357">
          <w:marLeft w:val="0"/>
          <w:marRight w:val="0"/>
          <w:marTop w:val="0"/>
          <w:marBottom w:val="225"/>
          <w:divBdr>
            <w:top w:val="single" w:sz="6" w:space="8" w:color="CCCCCC"/>
            <w:left w:val="single" w:sz="6" w:space="11" w:color="CCCCCC"/>
            <w:bottom w:val="single" w:sz="6" w:space="11" w:color="CCCCCC"/>
            <w:right w:val="single" w:sz="6" w:space="11" w:color="CCCCCC"/>
          </w:divBdr>
          <w:divsChild>
            <w:div w:id="19172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72941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72568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876198">
          <w:marLeft w:val="0"/>
          <w:marRight w:val="0"/>
          <w:marTop w:val="0"/>
          <w:marBottom w:val="225"/>
          <w:divBdr>
            <w:top w:val="single" w:sz="6" w:space="8" w:color="CCCCCC"/>
            <w:left w:val="single" w:sz="6" w:space="11" w:color="CCCCCC"/>
            <w:bottom w:val="single" w:sz="6" w:space="11" w:color="CCCCCC"/>
            <w:right w:val="single" w:sz="6" w:space="11" w:color="CCCCCC"/>
          </w:divBdr>
          <w:divsChild>
            <w:div w:id="142551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0135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49461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05381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7790263">
          <w:marLeft w:val="0"/>
          <w:marRight w:val="0"/>
          <w:marTop w:val="0"/>
          <w:marBottom w:val="225"/>
          <w:divBdr>
            <w:top w:val="single" w:sz="6" w:space="8" w:color="CCCCCC"/>
            <w:left w:val="single" w:sz="6" w:space="11" w:color="CCCCCC"/>
            <w:bottom w:val="single" w:sz="6" w:space="11" w:color="CCCCCC"/>
            <w:right w:val="single" w:sz="6" w:space="11" w:color="CCCCCC"/>
          </w:divBdr>
          <w:divsChild>
            <w:div w:id="189538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19675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40458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38628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7222791">
          <w:marLeft w:val="0"/>
          <w:marRight w:val="0"/>
          <w:marTop w:val="0"/>
          <w:marBottom w:val="225"/>
          <w:divBdr>
            <w:top w:val="single" w:sz="6" w:space="8" w:color="CCCCCC"/>
            <w:left w:val="single" w:sz="6" w:space="11" w:color="CCCCCC"/>
            <w:bottom w:val="single" w:sz="6" w:space="11" w:color="CCCCCC"/>
            <w:right w:val="single" w:sz="6" w:space="11" w:color="CCCCCC"/>
          </w:divBdr>
          <w:divsChild>
            <w:div w:id="30469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25630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51542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1583422">
          <w:marLeft w:val="0"/>
          <w:marRight w:val="0"/>
          <w:marTop w:val="0"/>
          <w:marBottom w:val="225"/>
          <w:divBdr>
            <w:top w:val="single" w:sz="6" w:space="8" w:color="CCCCCC"/>
            <w:left w:val="single" w:sz="6" w:space="11" w:color="CCCCCC"/>
            <w:bottom w:val="single" w:sz="6" w:space="11" w:color="CCCCCC"/>
            <w:right w:val="single" w:sz="6" w:space="11" w:color="CCCCCC"/>
          </w:divBdr>
          <w:divsChild>
            <w:div w:id="181968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4152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28770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668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2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82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76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588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22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573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988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7600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390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3002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9919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31126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92131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8532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42672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94990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820149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67899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922851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22683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96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07820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567715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451306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446044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68"/>
                                                                                                  <w:marBottom w:val="552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001651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95272131">
                                                                                                      <w:marLeft w:val="240"/>
                                                                                                      <w:marRight w:val="24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034466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675242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6776623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0660257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2083772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799451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235790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713160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522122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433590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644159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153693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4421143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03988760">
                                                                                                  <w:marLeft w:val="60"/>
                                                                                                  <w:marRight w:val="60"/>
                                                                                                  <w:marTop w:val="6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01058136">
                                                                                                  <w:marLeft w:val="60"/>
                                                                                                  <w:marRight w:val="60"/>
                                                                                                  <w:marTop w:val="6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7003229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49278253">
                                                                                                  <w:marLeft w:val="60"/>
                                                                                                  <w:marRight w:val="60"/>
                                                                                                  <w:marTop w:val="6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95208574">
                                                                                                  <w:marLeft w:val="60"/>
                                                                                                  <w:marRight w:val="60"/>
                                                                                                  <w:marTop w:val="6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20472497">
                                                                                                  <w:marLeft w:val="60"/>
                                                                                                  <w:marRight w:val="60"/>
                                                                                                  <w:marTop w:val="6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06798746">
                                                                                                  <w:marLeft w:val="60"/>
                                                                                                  <w:marRight w:val="60"/>
                                                                                                  <w:marTop w:val="6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52711516">
                                                                                                  <w:marLeft w:val="60"/>
                                                                                                  <w:marRight w:val="60"/>
                                                                                                  <w:marTop w:val="6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46285714">
                                                                                                  <w:marLeft w:val="60"/>
                                                                                                  <w:marRight w:val="60"/>
                                                                                                  <w:marTop w:val="6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64956343">
                                                                                                  <w:marLeft w:val="60"/>
                                                                                                  <w:marRight w:val="60"/>
                                                                                                  <w:marTop w:val="6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0917002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3929293">
                                                                                                  <w:marLeft w:val="60"/>
                                                                                                  <w:marRight w:val="60"/>
                                                                                                  <w:marTop w:val="6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50743043">
                                                                                                  <w:marLeft w:val="60"/>
                                                                                                  <w:marRight w:val="60"/>
                                                                                                  <w:marTop w:val="6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8352097">
                                                                                                  <w:marLeft w:val="60"/>
                                                                                                  <w:marRight w:val="60"/>
                                                                                                  <w:marTop w:val="6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99151977">
                                                                                                  <w:marLeft w:val="60"/>
                                                                                                  <w:marRight w:val="60"/>
                                                                                                  <w:marTop w:val="6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06157460">
                                                                                                  <w:marLeft w:val="60"/>
                                                                                                  <w:marRight w:val="60"/>
                                                                                                  <w:marTop w:val="6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17697018">
                                                                                                  <w:marLeft w:val="60"/>
                                                                                                  <w:marRight w:val="60"/>
                                                                                                  <w:marTop w:val="6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61544814">
                                                                                                  <w:marLeft w:val="60"/>
                                                                                                  <w:marRight w:val="60"/>
                                                                                                  <w:marTop w:val="6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8424791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59804948">
                                                                                                  <w:marLeft w:val="60"/>
                                                                                                  <w:marRight w:val="60"/>
                                                                                                  <w:marTop w:val="6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51882923">
                                                                                                  <w:marLeft w:val="60"/>
                                                                                                  <w:marRight w:val="60"/>
                                                                                                  <w:marTop w:val="6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87472837">
                                                                                                  <w:marLeft w:val="60"/>
                                                                                                  <w:marRight w:val="60"/>
                                                                                                  <w:marTop w:val="6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04751191">
                                                                                                  <w:marLeft w:val="60"/>
                                                                                                  <w:marRight w:val="60"/>
                                                                                                  <w:marTop w:val="6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5926887">
                                                                                                  <w:marLeft w:val="60"/>
                                                                                                  <w:marRight w:val="60"/>
                                                                                                  <w:marTop w:val="6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57031329">
                                                                                                  <w:marLeft w:val="60"/>
                                                                                                  <w:marRight w:val="60"/>
                                                                                                  <w:marTop w:val="6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50031761">
                                                                                                  <w:marLeft w:val="60"/>
                                                                                                  <w:marRight w:val="60"/>
                                                                                                  <w:marTop w:val="6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7013186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88213367">
                                                                                                  <w:marLeft w:val="60"/>
                                                                                                  <w:marRight w:val="60"/>
                                                                                                  <w:marTop w:val="6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58598598">
                                                                                                  <w:marLeft w:val="60"/>
                                                                                                  <w:marRight w:val="60"/>
                                                                                                  <w:marTop w:val="6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129154142">
                                                                                                  <w:marLeft w:val="60"/>
                                                                                                  <w:marRight w:val="60"/>
                                                                                                  <w:marTop w:val="6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66510989">
                                                                                                  <w:marLeft w:val="60"/>
                                                                                                  <w:marRight w:val="60"/>
                                                                                                  <w:marTop w:val="6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84239694">
                                                                                                  <w:marLeft w:val="60"/>
                                                                                                  <w:marRight w:val="60"/>
                                                                                                  <w:marTop w:val="6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30828449">
                                                                                                  <w:marLeft w:val="60"/>
                                                                                                  <w:marRight w:val="60"/>
                                                                                                  <w:marTop w:val="6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87975772">
                                                                                                  <w:marLeft w:val="60"/>
                                                                                                  <w:marRight w:val="60"/>
                                                                                                  <w:marTop w:val="6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5769823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06106899">
                                                                                                  <w:marLeft w:val="60"/>
                                                                                                  <w:marRight w:val="60"/>
                                                                                                  <w:marTop w:val="6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115271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43040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34172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568935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43291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58566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403094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024310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045169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102626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743040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097926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455956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694876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553867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810979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5133029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412706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2232741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39355047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447039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5999417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12588394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55866653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2714773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933312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7887425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399561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416091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8408998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0667605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38964884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97417364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1078932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727859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4357053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021826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9946508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988254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13008346">
                                                                                                  <w:marLeft w:val="150"/>
                                                                                                  <w:marRight w:val="150"/>
                                                                                                  <w:marTop w:val="15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897977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1323883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148553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64596491">
                                                                                                  <w:marLeft w:val="75"/>
                                                                                                  <w:marRight w:val="75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478118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2294566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736440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2522388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388398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2259453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250356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368258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948350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638810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6942356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225"/>
                                                                                          <w:marBottom w:val="22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024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34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52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37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8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00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78256">
                      <w:marLeft w:val="0"/>
                      <w:marRight w:val="9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1379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5008624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745033">
                      <w:marLeft w:val="0"/>
                      <w:marRight w:val="675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2669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281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7903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8280389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5727653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80794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20247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067514">
              <w:marLeft w:val="0"/>
              <w:marRight w:val="0"/>
              <w:marTop w:val="52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43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261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197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96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747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879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530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326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069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17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8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770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21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233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17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64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2516019">
              <w:marLeft w:val="0"/>
              <w:marRight w:val="0"/>
              <w:marTop w:val="5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84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17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32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441910">
              <w:marLeft w:val="0"/>
              <w:marRight w:val="0"/>
              <w:marTop w:val="5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62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21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84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789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45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35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159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185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199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418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682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95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655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393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51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27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87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92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841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1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535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313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78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10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223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8612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818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36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3037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413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5345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9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65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88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15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0854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32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309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4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42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47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59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448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742388">
                      <w:marLeft w:val="0"/>
                      <w:marRight w:val="9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413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0455273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9070">
                      <w:marLeft w:val="0"/>
                      <w:marRight w:val="675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650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083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9269278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769142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55937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20213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171277">
              <w:marLeft w:val="0"/>
              <w:marRight w:val="0"/>
              <w:marTop w:val="52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77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840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70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404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5092391">
              <w:marLeft w:val="0"/>
              <w:marRight w:val="0"/>
              <w:marTop w:val="5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69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939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5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5881">
              <w:marLeft w:val="0"/>
              <w:marRight w:val="0"/>
              <w:marTop w:val="5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07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16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631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446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40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962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49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611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31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909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02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632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522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51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3074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431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361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8289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21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363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68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hyperlink" Target="http://www.sevents.com.mx" TargetMode="External"/><Relationship Id="rId1" Type="http://schemas.openxmlformats.org/officeDocument/2006/relationships/hyperlink" Target="mailto:amelia.camacho@sevents.com.mx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5F0854-7DF0-4A66-9DC0-FCA6FBA623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708</Words>
  <Characters>3895</Characters>
  <Application>Microsoft Office Word</Application>
  <DocSecurity>0</DocSecurity>
  <Lines>32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Sam Ismanz</dc:creator>
  <cp:lastModifiedBy>SEVENTOURS-Lucero Perez</cp:lastModifiedBy>
  <cp:revision>6</cp:revision>
  <cp:lastPrinted>2021-04-24T17:48:00Z</cp:lastPrinted>
  <dcterms:created xsi:type="dcterms:W3CDTF">2024-11-26T23:24:00Z</dcterms:created>
  <dcterms:modified xsi:type="dcterms:W3CDTF">2024-12-03T23:02:00Z</dcterms:modified>
</cp:coreProperties>
</file>